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AB" w:rsidRDefault="00E86E3B">
      <w:r>
        <w:rPr>
          <w:noProof/>
        </w:rPr>
        <w:drawing>
          <wp:anchor distT="0" distB="0" distL="114300" distR="114300" simplePos="0" relativeHeight="251669504" behindDoc="0" locked="0" layoutInCell="1" allowOverlap="1" wp14:anchorId="6462C9E8" wp14:editId="3CE8AFC9">
            <wp:simplePos x="0" y="0"/>
            <wp:positionH relativeFrom="column">
              <wp:posOffset>-152400</wp:posOffset>
            </wp:positionH>
            <wp:positionV relativeFrom="paragraph">
              <wp:posOffset>97155</wp:posOffset>
            </wp:positionV>
            <wp:extent cx="1371600" cy="1371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epa Logo PM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4C13A548" wp14:editId="28B8882F">
                <wp:simplePos x="0" y="0"/>
                <wp:positionH relativeFrom="column">
                  <wp:posOffset>-142875</wp:posOffset>
                </wp:positionH>
                <wp:positionV relativeFrom="paragraph">
                  <wp:posOffset>97155</wp:posOffset>
                </wp:positionV>
                <wp:extent cx="6991350" cy="1066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99135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E3B" w:rsidRPr="00E86E3B" w:rsidRDefault="00E86E3B" w:rsidP="00E86E3B">
                            <w:pPr>
                              <w:jc w:val="right"/>
                              <w:rPr>
                                <w:rFonts w:ascii="Georgia" w:hAnsi="Georgia" w:cs="Lucida Sans Unicode"/>
                                <w:b/>
                                <w:smallCaps/>
                                <w:color w:val="FFFFFF" w:themeColor="background1"/>
                                <w:sz w:val="44"/>
                              </w:rPr>
                            </w:pPr>
                            <w:r w:rsidRPr="00E86E3B">
                              <w:rPr>
                                <w:rFonts w:ascii="Georgia" w:hAnsi="Georgia" w:cs="Lucida Sans Unicode"/>
                                <w:b/>
                                <w:smallCaps/>
                                <w:color w:val="FFFFFF" w:themeColor="background1"/>
                                <w:sz w:val="44"/>
                              </w:rPr>
                              <w:t xml:space="preserve">The AHEPA Educational Foundation </w:t>
                            </w:r>
                          </w:p>
                          <w:p w:rsidR="00E86E3B" w:rsidRPr="00E86E3B" w:rsidRDefault="00E86E3B" w:rsidP="00E86E3B">
                            <w:pPr>
                              <w:jc w:val="right"/>
                              <w:rPr>
                                <w:rFonts w:ascii="Georgia" w:hAnsi="Georgia" w:cs="Lucida Sans Unicode"/>
                                <w:b/>
                                <w:smallCaps/>
                                <w:color w:val="FFFFFF" w:themeColor="background1"/>
                                <w:sz w:val="36"/>
                              </w:rPr>
                            </w:pPr>
                            <w:r w:rsidRPr="00E86E3B">
                              <w:rPr>
                                <w:rFonts w:ascii="Georgia" w:hAnsi="Georgia" w:cs="Lucida Sans Unicode"/>
                                <w:b/>
                                <w:smallCaps/>
                                <w:color w:val="FFFFFF" w:themeColor="background1"/>
                                <w:sz w:val="36"/>
                              </w:rPr>
                              <w:t>2015 Programs for Students</w:t>
                            </w:r>
                          </w:p>
                          <w:p w:rsidR="00E86E3B" w:rsidRPr="00E86E3B" w:rsidRDefault="00E86E3B" w:rsidP="00E86E3B">
                            <w:pPr>
                              <w:jc w:val="center"/>
                              <w:rPr>
                                <w:rFonts w:ascii="Georgia" w:hAnsi="Georgia" w:cs="Lucida Sans Unicode"/>
                                <w:smallCaps/>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13A548" id="_x0000_t202" coordsize="21600,21600" o:spt="202" path="m,l,21600r21600,l21600,xe">
                <v:stroke joinstyle="miter"/>
                <v:path gradientshapeok="t" o:connecttype="rect"/>
              </v:shapetype>
              <v:shape id="Text Box 14" o:spid="_x0000_s1026" type="#_x0000_t202" style="position:absolute;margin-left:-11.25pt;margin-top:7.65pt;width:550.5pt;height: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" filled="f" stroked="f" strokeweight=".5pt">
                <v:textbox>
                  <w:txbxContent>
                    <w:p w:rsidR="00E86E3B" w:rsidRPr="00E86E3B" w:rsidRDefault="00E86E3B" w:rsidP="00E86E3B">
                      <w:pPr>
                        <w:jc w:val="right"/>
                        <w:rPr>
                          <w:rFonts w:ascii="Georgia" w:hAnsi="Georgia" w:cs="Lucida Sans Unicode"/>
                          <w:b/>
                          <w:smallCaps/>
                          <w:color w:val="FFFFFF" w:themeColor="background1"/>
                          <w:sz w:val="44"/>
                        </w:rPr>
                      </w:pPr>
                      <w:r w:rsidRPr="00E86E3B">
                        <w:rPr>
                          <w:rFonts w:ascii="Georgia" w:hAnsi="Georgia" w:cs="Lucida Sans Unicode"/>
                          <w:b/>
                          <w:smallCaps/>
                          <w:color w:val="FFFFFF" w:themeColor="background1"/>
                          <w:sz w:val="44"/>
                        </w:rPr>
                        <w:t xml:space="preserve">The AHEPA Educational Foundation </w:t>
                      </w:r>
                    </w:p>
                    <w:p w:rsidR="00E86E3B" w:rsidRPr="00E86E3B" w:rsidRDefault="00E86E3B" w:rsidP="00E86E3B">
                      <w:pPr>
                        <w:jc w:val="right"/>
                        <w:rPr>
                          <w:rFonts w:ascii="Georgia" w:hAnsi="Georgia" w:cs="Lucida Sans Unicode"/>
                          <w:b/>
                          <w:smallCaps/>
                          <w:color w:val="FFFFFF" w:themeColor="background1"/>
                          <w:sz w:val="36"/>
                        </w:rPr>
                      </w:pPr>
                      <w:r w:rsidRPr="00E86E3B">
                        <w:rPr>
                          <w:rFonts w:ascii="Georgia" w:hAnsi="Georgia" w:cs="Lucida Sans Unicode"/>
                          <w:b/>
                          <w:smallCaps/>
                          <w:color w:val="FFFFFF" w:themeColor="background1"/>
                          <w:sz w:val="36"/>
                        </w:rPr>
                        <w:t>2015 Programs for Students</w:t>
                      </w:r>
                    </w:p>
                    <w:p w:rsidR="00E86E3B" w:rsidRPr="00E86E3B" w:rsidRDefault="00E86E3B" w:rsidP="00E86E3B">
                      <w:pPr>
                        <w:jc w:val="center"/>
                        <w:rPr>
                          <w:rFonts w:ascii="Georgia" w:hAnsi="Georgia" w:cs="Lucida Sans Unicode"/>
                          <w:smallCaps/>
                          <w:color w:val="FFFFFF" w:themeColor="background1"/>
                          <w:sz w:val="28"/>
                        </w:rPr>
                      </w:pPr>
                    </w:p>
                  </w:txbxContent>
                </v:textbox>
              </v:shape>
            </w:pict>
          </mc:Fallback>
        </mc:AlternateContent>
      </w:r>
      <w:r w:rsidR="00B518D6">
        <w:rPr>
          <w:noProof/>
        </w:rPr>
        <mc:AlternateContent>
          <mc:Choice Requires="wps">
            <w:drawing>
              <wp:anchor distT="0" distB="0" distL="114300" distR="114300" simplePos="0" relativeHeight="251662336" behindDoc="0" locked="0" layoutInCell="1" allowOverlap="1" wp14:anchorId="4A4D426C" wp14:editId="10FA10CA">
                <wp:simplePos x="0" y="0"/>
                <wp:positionH relativeFrom="page">
                  <wp:posOffset>308344</wp:posOffset>
                </wp:positionH>
                <wp:positionV relativeFrom="page">
                  <wp:posOffset>496540</wp:posOffset>
                </wp:positionV>
                <wp:extent cx="7027545" cy="1182370"/>
                <wp:effectExtent l="19050" t="19050" r="40005" b="55880"/>
                <wp:wrapNone/>
                <wp:docPr id="8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118237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E4DE" id="DOM 2" o:spid="_x0000_s1026" style="position:absolute;margin-left:24.3pt;margin-top:39.1pt;width:553.35pt;height:93.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" fillcolor="#4bacc6 [3208]" strokecolor="#f2f2f2 [3041]" strokeweight="3pt">
                <v:shadow on="t" color="#205867 [1608]" opacity=".5" offset="1pt"/>
                <w10:wrap anchorx="page" anchory="page"/>
              </v:rect>
            </w:pict>
          </mc:Fallback>
        </mc:AlternateContent>
      </w:r>
    </w:p>
    <w:p w:rsidR="004D0F8D" w:rsidRDefault="004D0F8D"/>
    <w:p w:rsidR="004D0F8D" w:rsidRDefault="004D0F8D"/>
    <w:p w:rsidR="004D0F8D" w:rsidRDefault="004D0F8D"/>
    <w:p w:rsidR="004D0F8D" w:rsidRDefault="00DC1828">
      <w:r>
        <w:rPr>
          <w:noProof/>
        </w:rPr>
        <mc:AlternateContent>
          <mc:Choice Requires="wps">
            <w:drawing>
              <wp:anchor distT="0" distB="0" distL="114300" distR="114300" simplePos="0" relativeHeight="251652608" behindDoc="0" locked="0" layoutInCell="1" allowOverlap="1" wp14:anchorId="5A6E6D3C" wp14:editId="596181F1">
                <wp:simplePos x="0" y="0"/>
                <wp:positionH relativeFrom="column">
                  <wp:posOffset>-238125</wp:posOffset>
                </wp:positionH>
                <wp:positionV relativeFrom="paragraph">
                  <wp:posOffset>243840</wp:posOffset>
                </wp:positionV>
                <wp:extent cx="3762375" cy="1885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62375"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F8D" w:rsidRPr="006B35B9" w:rsidRDefault="004D0F8D" w:rsidP="004D0F8D">
                            <w:pPr>
                              <w:pStyle w:val="Heading1"/>
                              <w:rPr>
                                <w:i/>
                              </w:rPr>
                            </w:pPr>
                            <w:r w:rsidRPr="006B35B9">
                              <w:rPr>
                                <w:i/>
                              </w:rPr>
                              <w:t>2015 Scholarship Application</w:t>
                            </w:r>
                          </w:p>
                          <w:p w:rsidR="004D0F8D" w:rsidRPr="000D30FA" w:rsidRDefault="004D0F8D" w:rsidP="004D0F8D">
                            <w:pPr>
                              <w:pStyle w:val="Byline"/>
                              <w:rPr>
                                <w:b/>
                              </w:rPr>
                            </w:pPr>
                            <w:r w:rsidRPr="000D30FA">
                              <w:rPr>
                                <w:b/>
                              </w:rPr>
                              <w:t>Deadline: March 31, 2015</w:t>
                            </w:r>
                          </w:p>
                          <w:p w:rsidR="00DC1828" w:rsidRPr="009B5561" w:rsidRDefault="004D0F8D" w:rsidP="009B5561">
                            <w:pPr>
                              <w:pStyle w:val="NoSpacing"/>
                              <w:rPr>
                                <w:rFonts w:asciiTheme="minorHAnsi" w:hAnsiTheme="minorHAnsi"/>
                              </w:rPr>
                            </w:pPr>
                            <w:r w:rsidRPr="009B5561">
                              <w:rPr>
                                <w:rFonts w:asciiTheme="minorHAnsi" w:hAnsiTheme="minorHAnsi"/>
                              </w:rPr>
                              <w:t xml:space="preserve">The new 2015 AHEPA Educational Foundation scholarship application is now available online!  Last year, the AHEPA family awarded over $1 million in combined scholarships.  The deadline for the scholarship application is </w:t>
                            </w:r>
                            <w:r w:rsidRPr="009B5561">
                              <w:rPr>
                                <w:rFonts w:asciiTheme="minorHAnsi" w:hAnsiTheme="minorHAnsi"/>
                                <w:b/>
                                <w:color w:val="FF0000"/>
                              </w:rPr>
                              <w:t>March 31, 2015</w:t>
                            </w:r>
                            <w:r w:rsidRPr="009B5561">
                              <w:rPr>
                                <w:rFonts w:asciiTheme="minorHAnsi" w:hAnsiTheme="minorHAnsi"/>
                              </w:rPr>
                              <w:t>.</w:t>
                            </w:r>
                            <w:r w:rsidR="00DC1828" w:rsidRPr="009B5561">
                              <w:rPr>
                                <w:rFonts w:asciiTheme="minorHAnsi" w:hAnsiTheme="minorHAnsi"/>
                              </w:rPr>
                              <w:t>Visit</w:t>
                            </w:r>
                            <w:r w:rsidR="009B5561">
                              <w:rPr>
                                <w:rFonts w:asciiTheme="minorHAnsi" w:hAnsiTheme="minorHAnsi"/>
                              </w:rPr>
                              <w:t xml:space="preserve"> </w:t>
                            </w:r>
                            <w:hyperlink r:id="rId6" w:history="1">
                              <w:r w:rsidR="00DC1828" w:rsidRPr="009B5561">
                                <w:rPr>
                                  <w:rStyle w:val="Hyperlink"/>
                                  <w:rFonts w:asciiTheme="minorHAnsi" w:hAnsiTheme="minorHAnsi"/>
                                  <w:sz w:val="18"/>
                                  <w:szCs w:val="18"/>
                                </w:rPr>
                                <w:t>www.ahepa.org/ahepa/assets/pdfs/2015_AEF_Application.pdf</w:t>
                              </w:r>
                            </w:hyperlink>
                            <w:r w:rsidR="00DC1828" w:rsidRPr="009B5561">
                              <w:rPr>
                                <w:rFonts w:asciiTheme="minorHAnsi" w:hAnsiTheme="minorHAnsi"/>
                              </w:rPr>
                              <w:t xml:space="preserve">  to download your application</w:t>
                            </w:r>
                          </w:p>
                          <w:p w:rsidR="00DC1828" w:rsidRPr="00B150F7" w:rsidRDefault="00DC1828" w:rsidP="004D0F8D">
                            <w:pPr>
                              <w:pStyle w:val="BodyText"/>
                            </w:pPr>
                          </w:p>
                          <w:p w:rsidR="004D0F8D" w:rsidRDefault="004D0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6D3C" id="Text Box 1" o:spid="_x0000_s1027" type="#_x0000_t202" style="position:absolute;margin-left:-18.75pt;margin-top:19.2pt;width:296.25pt;height:1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" filled="f" stroked="f" strokeweight=".5pt">
                <v:textbox>
                  <w:txbxContent>
                    <w:p w:rsidR="004D0F8D" w:rsidRPr="006B35B9" w:rsidRDefault="004D0F8D" w:rsidP="004D0F8D">
                      <w:pPr>
                        <w:pStyle w:val="Heading1"/>
                        <w:rPr>
                          <w:i/>
                        </w:rPr>
                      </w:pPr>
                      <w:r w:rsidRPr="006B35B9">
                        <w:rPr>
                          <w:i/>
                        </w:rPr>
                        <w:t>2015 Scholarship Application</w:t>
                      </w:r>
                    </w:p>
                    <w:p w:rsidR="004D0F8D" w:rsidRPr="000D30FA" w:rsidRDefault="004D0F8D" w:rsidP="004D0F8D">
                      <w:pPr>
                        <w:pStyle w:val="Byline"/>
                        <w:rPr>
                          <w:b/>
                        </w:rPr>
                      </w:pPr>
                      <w:r w:rsidRPr="000D30FA">
                        <w:rPr>
                          <w:b/>
                        </w:rPr>
                        <w:t>Deadline: March 31, 2015</w:t>
                      </w:r>
                    </w:p>
                    <w:p w:rsidR="00DC1828" w:rsidRPr="009B5561" w:rsidRDefault="004D0F8D" w:rsidP="009B5561">
                      <w:pPr>
                        <w:pStyle w:val="NoSpacing"/>
                        <w:rPr>
                          <w:rFonts w:asciiTheme="minorHAnsi" w:hAnsiTheme="minorHAnsi"/>
                        </w:rPr>
                      </w:pPr>
                      <w:r w:rsidRPr="009B5561">
                        <w:rPr>
                          <w:rFonts w:asciiTheme="minorHAnsi" w:hAnsiTheme="minorHAnsi"/>
                        </w:rPr>
                        <w:t xml:space="preserve">The new 2015 AHEPA Educational Foundation scholarship application is now available online!  Last year, the AHEPA family awarded over $1 million in combined scholarships.  The deadline for the scholarship application is </w:t>
                      </w:r>
                      <w:r w:rsidRPr="009B5561">
                        <w:rPr>
                          <w:rFonts w:asciiTheme="minorHAnsi" w:hAnsiTheme="minorHAnsi"/>
                          <w:b/>
                          <w:color w:val="FF0000"/>
                        </w:rPr>
                        <w:t>March 31, 2015</w:t>
                      </w:r>
                      <w:r w:rsidRPr="009B5561">
                        <w:rPr>
                          <w:rFonts w:asciiTheme="minorHAnsi" w:hAnsiTheme="minorHAnsi"/>
                        </w:rPr>
                        <w:t>.</w:t>
                      </w:r>
                      <w:r w:rsidR="00DC1828" w:rsidRPr="009B5561">
                        <w:rPr>
                          <w:rFonts w:asciiTheme="minorHAnsi" w:hAnsiTheme="minorHAnsi"/>
                        </w:rPr>
                        <w:t>Visit</w:t>
                      </w:r>
                      <w:r w:rsidR="009B5561">
                        <w:rPr>
                          <w:rFonts w:asciiTheme="minorHAnsi" w:hAnsiTheme="minorHAnsi"/>
                        </w:rPr>
                        <w:t xml:space="preserve"> </w:t>
                      </w:r>
                      <w:hyperlink r:id="rId7" w:history="1">
                        <w:r w:rsidR="00DC1828" w:rsidRPr="009B5561">
                          <w:rPr>
                            <w:rStyle w:val="Hyperlink"/>
                            <w:rFonts w:asciiTheme="minorHAnsi" w:hAnsiTheme="minorHAnsi"/>
                            <w:sz w:val="18"/>
                            <w:szCs w:val="18"/>
                          </w:rPr>
                          <w:t>www.ahepa.org/ahepa/assets/pdfs/2015_AEF_Application.pdf</w:t>
                        </w:r>
                      </w:hyperlink>
                      <w:r w:rsidR="00DC1828" w:rsidRPr="009B5561">
                        <w:rPr>
                          <w:rFonts w:asciiTheme="minorHAnsi" w:hAnsiTheme="minorHAnsi"/>
                        </w:rPr>
                        <w:t xml:space="preserve">  to download your application</w:t>
                      </w:r>
                    </w:p>
                    <w:p w:rsidR="00DC1828" w:rsidRPr="00B150F7" w:rsidRDefault="00DC1828" w:rsidP="004D0F8D">
                      <w:pPr>
                        <w:pStyle w:val="BodyText"/>
                      </w:pPr>
                    </w:p>
                    <w:p w:rsidR="004D0F8D" w:rsidRDefault="004D0F8D"/>
                  </w:txbxContent>
                </v:textbox>
              </v:shape>
            </w:pict>
          </mc:Fallback>
        </mc:AlternateContent>
      </w:r>
      <w:r w:rsidR="005C7C5F">
        <w:rPr>
          <w:noProof/>
        </w:rPr>
        <mc:AlternateContent>
          <mc:Choice Requires="wps">
            <w:drawing>
              <wp:anchor distT="0" distB="0" distL="114300" distR="114300" simplePos="0" relativeHeight="251653632" behindDoc="0" locked="0" layoutInCell="1" allowOverlap="1" wp14:anchorId="7F4C8B26" wp14:editId="36833C3F">
                <wp:simplePos x="0" y="0"/>
                <wp:positionH relativeFrom="column">
                  <wp:posOffset>3457575</wp:posOffset>
                </wp:positionH>
                <wp:positionV relativeFrom="paragraph">
                  <wp:posOffset>112395</wp:posOffset>
                </wp:positionV>
                <wp:extent cx="3467100" cy="2019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67100" cy="20193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C7C5F" w:rsidRDefault="005C7C5F" w:rsidP="005C7C5F">
                            <w:pPr>
                              <w:pStyle w:val="Heading1"/>
                              <w:jc w:val="center"/>
                            </w:pPr>
                            <w:r>
                              <w:t>Application Deadlines!</w:t>
                            </w:r>
                          </w:p>
                          <w:p w:rsidR="00E86E3B" w:rsidRPr="00E86E3B" w:rsidRDefault="00E86E3B" w:rsidP="00E86E3B">
                            <w:pPr>
                              <w:pStyle w:val="Byline"/>
                              <w:jc w:val="center"/>
                            </w:pPr>
                            <w:r w:rsidRPr="00E86E3B">
                              <w:t>Don’t Miss Out!</w:t>
                            </w:r>
                          </w:p>
                          <w:p w:rsidR="00E86E3B" w:rsidRDefault="00E86E3B" w:rsidP="005C7C5F">
                            <w:pPr>
                              <w:pStyle w:val="Byline"/>
                              <w:rPr>
                                <w:sz w:val="28"/>
                              </w:rPr>
                            </w:pPr>
                            <w:r w:rsidRPr="00E86E3B">
                              <w:rPr>
                                <w:sz w:val="28"/>
                              </w:rPr>
                              <w:t>AHEPAcademy: March 1, 2015</w:t>
                            </w:r>
                          </w:p>
                          <w:p w:rsidR="0066040E" w:rsidRPr="00E86E3B" w:rsidRDefault="0066040E" w:rsidP="005C7C5F">
                            <w:pPr>
                              <w:pStyle w:val="Byline"/>
                              <w:rPr>
                                <w:sz w:val="28"/>
                              </w:rPr>
                            </w:pPr>
                            <w:r>
                              <w:rPr>
                                <w:sz w:val="28"/>
                              </w:rPr>
                              <w:t>AHEPA Aristotelian: March 1, 2015</w:t>
                            </w:r>
                          </w:p>
                          <w:p w:rsidR="00DC1828" w:rsidRPr="00E86E3B" w:rsidRDefault="00DC1828" w:rsidP="00DC1828">
                            <w:pPr>
                              <w:pStyle w:val="Byline"/>
                              <w:rPr>
                                <w:sz w:val="28"/>
                              </w:rPr>
                            </w:pPr>
                            <w:r w:rsidRPr="00E86E3B">
                              <w:rPr>
                                <w:sz w:val="28"/>
                              </w:rPr>
                              <w:t>Heritage Greece: March 27, 2015</w:t>
                            </w:r>
                          </w:p>
                          <w:p w:rsidR="005C7C5F" w:rsidRPr="00E86E3B" w:rsidRDefault="005C7C5F" w:rsidP="005C7C5F">
                            <w:pPr>
                              <w:pStyle w:val="Byline"/>
                              <w:rPr>
                                <w:sz w:val="28"/>
                              </w:rPr>
                            </w:pPr>
                            <w:r w:rsidRPr="00E86E3B">
                              <w:rPr>
                                <w:sz w:val="28"/>
                              </w:rPr>
                              <w:t xml:space="preserve">Journey to Greece: March </w:t>
                            </w:r>
                            <w:r w:rsidR="00DC1828">
                              <w:rPr>
                                <w:sz w:val="28"/>
                              </w:rPr>
                              <w:t>31</w:t>
                            </w:r>
                            <w:r w:rsidRPr="00E86E3B">
                              <w:rPr>
                                <w:sz w:val="28"/>
                              </w:rPr>
                              <w:t>, 2015</w:t>
                            </w:r>
                          </w:p>
                          <w:p w:rsidR="005C7C5F" w:rsidRPr="00E86E3B" w:rsidRDefault="005C7C5F" w:rsidP="005C7C5F">
                            <w:pPr>
                              <w:pStyle w:val="Byline"/>
                              <w:rPr>
                                <w:sz w:val="28"/>
                              </w:rPr>
                            </w:pPr>
                            <w:r w:rsidRPr="00E86E3B">
                              <w:rPr>
                                <w:sz w:val="28"/>
                              </w:rPr>
                              <w:t>National Scholarship: March 31, 2015</w:t>
                            </w:r>
                          </w:p>
                          <w:p w:rsidR="005C7C5F" w:rsidRPr="000D30FA" w:rsidRDefault="005C7C5F" w:rsidP="005C7C5F">
                            <w:pPr>
                              <w:pStyle w:val="Byline"/>
                              <w:rPr>
                                <w:b/>
                              </w:rPr>
                            </w:pPr>
                          </w:p>
                          <w:p w:rsidR="005C7C5F" w:rsidRPr="005C7C5F" w:rsidRDefault="005C7C5F" w:rsidP="005C7C5F"/>
                          <w:p w:rsidR="005C7C5F" w:rsidRDefault="005C7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8B26" id="Text Box 4" o:spid="_x0000_s1028" type="#_x0000_t202" style="position:absolute;margin-left:272.25pt;margin-top:8.85pt;width:273pt;height:1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" fillcolor="white [3201]" strokeweight=".5pt">
                <v:stroke dashstyle="1 1"/>
                <v:textbox>
                  <w:txbxContent>
                    <w:p w:rsidR="005C7C5F" w:rsidRDefault="005C7C5F" w:rsidP="005C7C5F">
                      <w:pPr>
                        <w:pStyle w:val="Heading1"/>
                        <w:jc w:val="center"/>
                      </w:pPr>
                      <w:r>
                        <w:t>Application Deadlines!</w:t>
                      </w:r>
                    </w:p>
                    <w:p w:rsidR="00E86E3B" w:rsidRPr="00E86E3B" w:rsidRDefault="00E86E3B" w:rsidP="00E86E3B">
                      <w:pPr>
                        <w:pStyle w:val="Byline"/>
                        <w:jc w:val="center"/>
                      </w:pPr>
                      <w:r w:rsidRPr="00E86E3B">
                        <w:t>Don’t Miss Out!</w:t>
                      </w:r>
                    </w:p>
                    <w:p w:rsidR="00E86E3B" w:rsidRDefault="00E86E3B" w:rsidP="005C7C5F">
                      <w:pPr>
                        <w:pStyle w:val="Byline"/>
                        <w:rPr>
                          <w:sz w:val="28"/>
                        </w:rPr>
                      </w:pPr>
                      <w:r w:rsidRPr="00E86E3B">
                        <w:rPr>
                          <w:sz w:val="28"/>
                        </w:rPr>
                        <w:t>AHEPAcademy: March 1, 2015</w:t>
                      </w:r>
                    </w:p>
                    <w:p w:rsidR="0066040E" w:rsidRPr="00E86E3B" w:rsidRDefault="0066040E" w:rsidP="005C7C5F">
                      <w:pPr>
                        <w:pStyle w:val="Byline"/>
                        <w:rPr>
                          <w:sz w:val="28"/>
                        </w:rPr>
                      </w:pPr>
                      <w:r>
                        <w:rPr>
                          <w:sz w:val="28"/>
                        </w:rPr>
                        <w:t>AHEPA Aristotelian: March 1, 2015</w:t>
                      </w:r>
                    </w:p>
                    <w:p w:rsidR="00DC1828" w:rsidRPr="00E86E3B" w:rsidRDefault="00DC1828" w:rsidP="00DC1828">
                      <w:pPr>
                        <w:pStyle w:val="Byline"/>
                        <w:rPr>
                          <w:sz w:val="28"/>
                        </w:rPr>
                      </w:pPr>
                      <w:r w:rsidRPr="00E86E3B">
                        <w:rPr>
                          <w:sz w:val="28"/>
                        </w:rPr>
                        <w:t>Heritage Greece: March 27, 2015</w:t>
                      </w:r>
                    </w:p>
                    <w:p w:rsidR="005C7C5F" w:rsidRPr="00E86E3B" w:rsidRDefault="005C7C5F" w:rsidP="005C7C5F">
                      <w:pPr>
                        <w:pStyle w:val="Byline"/>
                        <w:rPr>
                          <w:sz w:val="28"/>
                        </w:rPr>
                      </w:pPr>
                      <w:r w:rsidRPr="00E86E3B">
                        <w:rPr>
                          <w:sz w:val="28"/>
                        </w:rPr>
                        <w:t xml:space="preserve">Journey to Greece: March </w:t>
                      </w:r>
                      <w:r w:rsidR="00DC1828">
                        <w:rPr>
                          <w:sz w:val="28"/>
                        </w:rPr>
                        <w:t>31</w:t>
                      </w:r>
                      <w:r w:rsidRPr="00E86E3B">
                        <w:rPr>
                          <w:sz w:val="28"/>
                        </w:rPr>
                        <w:t>, 2015</w:t>
                      </w:r>
                    </w:p>
                    <w:p w:rsidR="005C7C5F" w:rsidRPr="00E86E3B" w:rsidRDefault="005C7C5F" w:rsidP="005C7C5F">
                      <w:pPr>
                        <w:pStyle w:val="Byline"/>
                        <w:rPr>
                          <w:sz w:val="28"/>
                        </w:rPr>
                      </w:pPr>
                      <w:r w:rsidRPr="00E86E3B">
                        <w:rPr>
                          <w:sz w:val="28"/>
                        </w:rPr>
                        <w:t>National Scholarship: March 31, 2015</w:t>
                      </w:r>
                    </w:p>
                    <w:p w:rsidR="005C7C5F" w:rsidRPr="000D30FA" w:rsidRDefault="005C7C5F" w:rsidP="005C7C5F">
                      <w:pPr>
                        <w:pStyle w:val="Byline"/>
                        <w:rPr>
                          <w:b/>
                        </w:rPr>
                      </w:pPr>
                    </w:p>
                    <w:p w:rsidR="005C7C5F" w:rsidRPr="005C7C5F" w:rsidRDefault="005C7C5F" w:rsidP="005C7C5F"/>
                    <w:p w:rsidR="005C7C5F" w:rsidRDefault="005C7C5F"/>
                  </w:txbxContent>
                </v:textbox>
              </v:shape>
            </w:pict>
          </mc:Fallback>
        </mc:AlternateContent>
      </w:r>
    </w:p>
    <w:p w:rsidR="00B518D6" w:rsidRDefault="00B518D6"/>
    <w:p w:rsidR="00B518D6" w:rsidRPr="00B518D6" w:rsidRDefault="00B518D6" w:rsidP="00B518D6"/>
    <w:p w:rsidR="00B518D6" w:rsidRPr="00B518D6" w:rsidRDefault="00B518D6" w:rsidP="00B518D6"/>
    <w:p w:rsidR="00B518D6" w:rsidRPr="00B518D6" w:rsidRDefault="00B518D6" w:rsidP="00B518D6"/>
    <w:p w:rsidR="00B518D6" w:rsidRDefault="00B518D6" w:rsidP="00B518D6"/>
    <w:p w:rsidR="00112D6D" w:rsidRDefault="00E86E3B" w:rsidP="00B518D6">
      <w:pPr>
        <w:jc w:val="center"/>
      </w:pPr>
      <w:r>
        <w:rPr>
          <w:noProof/>
        </w:rPr>
        <mc:AlternateContent>
          <mc:Choice Requires="wps">
            <w:drawing>
              <wp:anchor distT="0" distB="0" distL="114300" distR="114300" simplePos="0" relativeHeight="251660288" behindDoc="0" locked="0" layoutInCell="1" allowOverlap="1" wp14:anchorId="0E5DBE60" wp14:editId="3D5D19BB">
                <wp:simplePos x="0" y="0"/>
                <wp:positionH relativeFrom="column">
                  <wp:posOffset>-152400</wp:posOffset>
                </wp:positionH>
                <wp:positionV relativeFrom="paragraph">
                  <wp:posOffset>332105</wp:posOffset>
                </wp:positionV>
                <wp:extent cx="7027545" cy="1628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702754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8D6" w:rsidRPr="006B35B9" w:rsidRDefault="00B518D6" w:rsidP="00B518D6">
                            <w:pPr>
                              <w:pStyle w:val="Heading1"/>
                              <w:rPr>
                                <w:i/>
                              </w:rPr>
                            </w:pPr>
                            <w:r w:rsidRPr="006B35B9">
                              <w:rPr>
                                <w:i/>
                              </w:rPr>
                              <w:t>AHEPA/Stavros Niarchos Journey to Greece Program</w:t>
                            </w:r>
                          </w:p>
                          <w:p w:rsidR="00B518D6" w:rsidRPr="00965EF0" w:rsidRDefault="00B518D6" w:rsidP="00B518D6">
                            <w:pPr>
                              <w:pStyle w:val="Byline"/>
                              <w:rPr>
                                <w:b/>
                              </w:rPr>
                            </w:pPr>
                            <w:r w:rsidRPr="00965EF0">
                              <w:rPr>
                                <w:b/>
                              </w:rPr>
                              <w:t>Deadline: March 10, 2015</w:t>
                            </w:r>
                          </w:p>
                          <w:p w:rsidR="00B518D6" w:rsidRPr="00A44A1E" w:rsidRDefault="00B518D6" w:rsidP="009B5561">
                            <w:pPr>
                              <w:pStyle w:val="NoSpacing"/>
                              <w:rPr>
                                <w:rStyle w:val="BodyTextChar"/>
                                <w:rFonts w:asciiTheme="minorHAnsi" w:eastAsiaTheme="minorHAnsi" w:hAnsiTheme="minorHAnsi" w:cstheme="minorBidi"/>
                                <w:sz w:val="22"/>
                                <w:szCs w:val="22"/>
                              </w:rPr>
                            </w:pPr>
                            <w:r w:rsidRPr="00A44A1E">
                              <w:rPr>
                                <w:rStyle w:val="BodyTextChar"/>
                                <w:rFonts w:asciiTheme="minorHAnsi" w:eastAsiaTheme="minorHAnsi" w:hAnsiTheme="minorHAnsi" w:cstheme="minorBidi"/>
                                <w:sz w:val="22"/>
                                <w:szCs w:val="22"/>
                              </w:rPr>
                              <w:t>The 2015 AHEPA/Stavros Niarchos Educational Journey to Greece will be taking place from June 26th – July 27th, and is now accepting applications.  Since 1968. AHEPA has sent thousands of Greek American youth to Greece with this program.  The program offers students the opportunity to transfer up to six college credits and to introduce them to the beauty of Greece.  Applications must be received by March 10, 2015</w:t>
                            </w:r>
                            <w:r w:rsidR="00A44A1E">
                              <w:rPr>
                                <w:rStyle w:val="BodyTextChar"/>
                                <w:rFonts w:asciiTheme="minorHAnsi" w:eastAsiaTheme="minorHAnsi" w:hAnsiTheme="minorHAnsi" w:cstheme="minorBidi"/>
                                <w:sz w:val="22"/>
                                <w:szCs w:val="22"/>
                              </w:rPr>
                              <w:t xml:space="preserve">, </w:t>
                            </w:r>
                            <w:hyperlink r:id="rId8" w:history="1">
                              <w:r w:rsidR="00A44A1E" w:rsidRPr="00C44B99">
                                <w:rPr>
                                  <w:rStyle w:val="Hyperlink"/>
                                  <w:rFonts w:asciiTheme="minorHAnsi" w:hAnsiTheme="minorHAnsi"/>
                                </w:rPr>
                                <w:t>http://ahepa.org/ahepa/assets/pdfs/2015JTGapplicationform.pdf</w:t>
                              </w:r>
                            </w:hyperlink>
                            <w:r w:rsidR="00DC1828" w:rsidRPr="00A44A1E">
                              <w:rPr>
                                <w:rStyle w:val="BodyTextChar"/>
                                <w:rFonts w:asciiTheme="minorHAnsi" w:eastAsiaTheme="minorHAnsi" w:hAnsiTheme="minorHAnsi" w:cstheme="minorBidi"/>
                                <w:sz w:val="22"/>
                                <w:szCs w:val="22"/>
                              </w:rPr>
                              <w:t xml:space="preserve"> </w:t>
                            </w:r>
                            <w:r w:rsidR="00A44A1E">
                              <w:rPr>
                                <w:rStyle w:val="BodyTextChar"/>
                                <w:rFonts w:asciiTheme="minorHAnsi" w:eastAsiaTheme="minorHAnsi" w:hAnsiTheme="minorHAnsi" w:cstheme="minorBidi"/>
                                <w:sz w:val="22"/>
                                <w:szCs w:val="22"/>
                              </w:rPr>
                              <w:t xml:space="preserve"> </w:t>
                            </w:r>
                            <w:r w:rsidR="00DC1828" w:rsidRPr="00A44A1E">
                              <w:rPr>
                                <w:rStyle w:val="BodyTextChar"/>
                                <w:rFonts w:asciiTheme="minorHAnsi" w:eastAsiaTheme="minorHAnsi" w:hAnsiTheme="minorHAnsi" w:cstheme="minorBidi"/>
                                <w:sz w:val="22"/>
                                <w:szCs w:val="22"/>
                              </w:rPr>
                              <w:t>to download your application.</w:t>
                            </w:r>
                          </w:p>
                          <w:p w:rsidR="00DC1828" w:rsidRDefault="00DC1828" w:rsidP="00B518D6">
                            <w:pPr>
                              <w:pStyle w:val="BodyText"/>
                              <w:rPr>
                                <w:rStyle w:val="BodyTextChar"/>
                              </w:rPr>
                            </w:pPr>
                          </w:p>
                          <w:p w:rsidR="00DC1828" w:rsidRDefault="00DC1828" w:rsidP="00B518D6">
                            <w:pPr>
                              <w:pStyle w:val="BodyText"/>
                              <w:rPr>
                                <w:rStyle w:val="BodyTextChar"/>
                              </w:rPr>
                            </w:pPr>
                          </w:p>
                          <w:p w:rsidR="00112D6D" w:rsidRDefault="00112D6D" w:rsidP="00B518D6">
                            <w:pPr>
                              <w:pStyle w:val="BodyText"/>
                              <w:rPr>
                                <w:rStyle w:val="BodyTextChar"/>
                              </w:rPr>
                            </w:pPr>
                          </w:p>
                          <w:p w:rsidR="00B518D6" w:rsidRDefault="00B51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DBE60" id="Text Box 2" o:spid="_x0000_s1029" type="#_x0000_t202" style="position:absolute;left:0;text-align:left;margin-left:-12pt;margin-top:26.15pt;width:553.35pt;height:12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" filled="f" stroked="f" strokeweight=".5pt">
                <v:textbox>
                  <w:txbxContent>
                    <w:p w:rsidR="00B518D6" w:rsidRPr="006B35B9" w:rsidRDefault="00B518D6" w:rsidP="00B518D6">
                      <w:pPr>
                        <w:pStyle w:val="Heading1"/>
                        <w:rPr>
                          <w:i/>
                        </w:rPr>
                      </w:pPr>
                      <w:r w:rsidRPr="006B35B9">
                        <w:rPr>
                          <w:i/>
                        </w:rPr>
                        <w:t>AHEPA/Stavros Niarchos Journey to Greece Program</w:t>
                      </w:r>
                    </w:p>
                    <w:p w:rsidR="00B518D6" w:rsidRPr="00965EF0" w:rsidRDefault="00B518D6" w:rsidP="00B518D6">
                      <w:pPr>
                        <w:pStyle w:val="Byline"/>
                        <w:rPr>
                          <w:b/>
                        </w:rPr>
                      </w:pPr>
                      <w:r w:rsidRPr="00965EF0">
                        <w:rPr>
                          <w:b/>
                        </w:rPr>
                        <w:t>Deadline: March 10, 2015</w:t>
                      </w:r>
                    </w:p>
                    <w:p w:rsidR="00B518D6" w:rsidRPr="00A44A1E" w:rsidRDefault="00B518D6" w:rsidP="009B5561">
                      <w:pPr>
                        <w:pStyle w:val="NoSpacing"/>
                        <w:rPr>
                          <w:rStyle w:val="BodyTextChar"/>
                          <w:rFonts w:asciiTheme="minorHAnsi" w:eastAsiaTheme="minorHAnsi" w:hAnsiTheme="minorHAnsi" w:cstheme="minorBidi"/>
                          <w:sz w:val="22"/>
                          <w:szCs w:val="22"/>
                        </w:rPr>
                      </w:pPr>
                      <w:r w:rsidRPr="00A44A1E">
                        <w:rPr>
                          <w:rStyle w:val="BodyTextChar"/>
                          <w:rFonts w:asciiTheme="minorHAnsi" w:eastAsiaTheme="minorHAnsi" w:hAnsiTheme="minorHAnsi" w:cstheme="minorBidi"/>
                          <w:sz w:val="22"/>
                          <w:szCs w:val="22"/>
                        </w:rPr>
                        <w:t>The 2015 AHEPA/Stavros Niarchos Educational Journey to Greece will be taking place from June 26th – July 27th, and is now accepting applications.  Since 1968. AHEPA has sent thousands of Greek American youth to Greece with this program.  The program offers students the opportunity to transfer up to six college credits and to introduce them to the beauty of Greece.  Applications must be received by March 10, 2015</w:t>
                      </w:r>
                      <w:r w:rsidR="00A44A1E">
                        <w:rPr>
                          <w:rStyle w:val="BodyTextChar"/>
                          <w:rFonts w:asciiTheme="minorHAnsi" w:eastAsiaTheme="minorHAnsi" w:hAnsiTheme="minorHAnsi" w:cstheme="minorBidi"/>
                          <w:sz w:val="22"/>
                          <w:szCs w:val="22"/>
                        </w:rPr>
                        <w:t xml:space="preserve">, </w:t>
                      </w:r>
                      <w:hyperlink r:id="rId9" w:history="1">
                        <w:r w:rsidR="00A44A1E" w:rsidRPr="00C44B99">
                          <w:rPr>
                            <w:rStyle w:val="Hyperlink"/>
                            <w:rFonts w:asciiTheme="minorHAnsi" w:hAnsiTheme="minorHAnsi"/>
                          </w:rPr>
                          <w:t>http://ahepa.org/ahepa/assets/pdfs/2015JTGapplicationform.pdf</w:t>
                        </w:r>
                      </w:hyperlink>
                      <w:r w:rsidR="00DC1828" w:rsidRPr="00A44A1E">
                        <w:rPr>
                          <w:rStyle w:val="BodyTextChar"/>
                          <w:rFonts w:asciiTheme="minorHAnsi" w:eastAsiaTheme="minorHAnsi" w:hAnsiTheme="minorHAnsi" w:cstheme="minorBidi"/>
                          <w:sz w:val="22"/>
                          <w:szCs w:val="22"/>
                        </w:rPr>
                        <w:t xml:space="preserve"> </w:t>
                      </w:r>
                      <w:r w:rsidR="00A44A1E">
                        <w:rPr>
                          <w:rStyle w:val="BodyTextChar"/>
                          <w:rFonts w:asciiTheme="minorHAnsi" w:eastAsiaTheme="minorHAnsi" w:hAnsiTheme="minorHAnsi" w:cstheme="minorBidi"/>
                          <w:sz w:val="22"/>
                          <w:szCs w:val="22"/>
                        </w:rPr>
                        <w:t xml:space="preserve"> </w:t>
                      </w:r>
                      <w:r w:rsidR="00DC1828" w:rsidRPr="00A44A1E">
                        <w:rPr>
                          <w:rStyle w:val="BodyTextChar"/>
                          <w:rFonts w:asciiTheme="minorHAnsi" w:eastAsiaTheme="minorHAnsi" w:hAnsiTheme="minorHAnsi" w:cstheme="minorBidi"/>
                          <w:sz w:val="22"/>
                          <w:szCs w:val="22"/>
                        </w:rPr>
                        <w:t>to download your application.</w:t>
                      </w:r>
                    </w:p>
                    <w:p w:rsidR="00DC1828" w:rsidRDefault="00DC1828" w:rsidP="00B518D6">
                      <w:pPr>
                        <w:pStyle w:val="BodyText"/>
                        <w:rPr>
                          <w:rStyle w:val="BodyTextChar"/>
                        </w:rPr>
                      </w:pPr>
                    </w:p>
                    <w:p w:rsidR="00DC1828" w:rsidRDefault="00DC1828" w:rsidP="00B518D6">
                      <w:pPr>
                        <w:pStyle w:val="BodyText"/>
                        <w:rPr>
                          <w:rStyle w:val="BodyTextChar"/>
                        </w:rPr>
                      </w:pPr>
                    </w:p>
                    <w:p w:rsidR="00112D6D" w:rsidRDefault="00112D6D" w:rsidP="00B518D6">
                      <w:pPr>
                        <w:pStyle w:val="BodyText"/>
                        <w:rPr>
                          <w:rStyle w:val="BodyTextChar"/>
                        </w:rPr>
                      </w:pPr>
                    </w:p>
                    <w:p w:rsidR="00B518D6" w:rsidRDefault="00B518D6"/>
                  </w:txbxContent>
                </v:textbox>
              </v:shape>
            </w:pict>
          </mc:Fallback>
        </mc:AlternateContent>
      </w:r>
    </w:p>
    <w:p w:rsidR="00112D6D" w:rsidRPr="00112D6D" w:rsidRDefault="00112D6D" w:rsidP="00112D6D"/>
    <w:p w:rsidR="00112D6D" w:rsidRPr="00112D6D" w:rsidRDefault="00112D6D" w:rsidP="00112D6D"/>
    <w:p w:rsidR="00112D6D" w:rsidRPr="00112D6D" w:rsidRDefault="00112D6D" w:rsidP="00112D6D"/>
    <w:p w:rsidR="00112D6D" w:rsidRPr="00112D6D" w:rsidRDefault="00112D6D" w:rsidP="00112D6D"/>
    <w:p w:rsidR="00112D6D" w:rsidRPr="00112D6D" w:rsidRDefault="00E86E3B" w:rsidP="00112D6D">
      <w:r>
        <w:rPr>
          <w:noProof/>
        </w:rPr>
        <mc:AlternateContent>
          <mc:Choice Requires="wps">
            <w:drawing>
              <wp:anchor distT="0" distB="0" distL="114300" distR="114300" simplePos="0" relativeHeight="251663360" behindDoc="0" locked="0" layoutInCell="1" allowOverlap="1" wp14:anchorId="6CF62D78" wp14:editId="3B3B479C">
                <wp:simplePos x="0" y="0"/>
                <wp:positionH relativeFrom="column">
                  <wp:posOffset>-152400</wp:posOffset>
                </wp:positionH>
                <wp:positionV relativeFrom="paragraph">
                  <wp:posOffset>299085</wp:posOffset>
                </wp:positionV>
                <wp:extent cx="7067550" cy="17049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6755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8D6" w:rsidRPr="006B35B9" w:rsidRDefault="00B518D6" w:rsidP="00B518D6">
                            <w:pPr>
                              <w:pStyle w:val="Heading1"/>
                              <w:rPr>
                                <w:i/>
                              </w:rPr>
                            </w:pPr>
                            <w:r w:rsidRPr="006B35B9">
                              <w:rPr>
                                <w:i/>
                              </w:rPr>
                              <w:t>AHEPA/Deree Semester Abroad</w:t>
                            </w:r>
                          </w:p>
                          <w:p w:rsidR="00A44A1E" w:rsidRPr="00A44A1E" w:rsidRDefault="00B518D6" w:rsidP="00A44A1E">
                            <w:pPr>
                              <w:pStyle w:val="NoSpacing"/>
                              <w:rPr>
                                <w:rFonts w:asciiTheme="minorHAnsi" w:hAnsiTheme="minorHAnsi"/>
                              </w:rPr>
                            </w:pPr>
                            <w:r w:rsidRPr="00A44A1E">
                              <w:rPr>
                                <w:rFonts w:asciiTheme="minorHAnsi" w:hAnsiTheme="minorHAnsi"/>
                              </w:rPr>
                              <w:t>AHEPA has partnered with Deree, The American College of Greece, to offer AHEPA students a qualified college semester abroad.  Our special discount</w:t>
                            </w:r>
                            <w:r w:rsidR="005C7C5F" w:rsidRPr="00A44A1E">
                              <w:rPr>
                                <w:rFonts w:asciiTheme="minorHAnsi" w:hAnsiTheme="minorHAnsi"/>
                              </w:rPr>
                              <w:t xml:space="preserve"> price for transferable credits,</w:t>
                            </w:r>
                            <w:r w:rsidRPr="00A44A1E">
                              <w:rPr>
                                <w:rFonts w:asciiTheme="minorHAnsi" w:hAnsiTheme="minorHAnsi"/>
                              </w:rPr>
                              <w:t xml:space="preserve"> </w:t>
                            </w:r>
                            <w:r w:rsidR="0066040E" w:rsidRPr="00A44A1E">
                              <w:rPr>
                                <w:rFonts w:asciiTheme="minorHAnsi" w:hAnsiTheme="minorHAnsi"/>
                              </w:rPr>
                              <w:t>fall</w:t>
                            </w:r>
                            <w:r w:rsidRPr="00A44A1E">
                              <w:rPr>
                                <w:rFonts w:asciiTheme="minorHAnsi" w:hAnsiTheme="minorHAnsi"/>
                              </w:rPr>
                              <w:t xml:space="preserve"> or </w:t>
                            </w:r>
                            <w:r w:rsidR="0066040E" w:rsidRPr="00A44A1E">
                              <w:rPr>
                                <w:rFonts w:asciiTheme="minorHAnsi" w:hAnsiTheme="minorHAnsi"/>
                              </w:rPr>
                              <w:t>spring</w:t>
                            </w:r>
                            <w:r w:rsidRPr="00A44A1E">
                              <w:rPr>
                                <w:rFonts w:asciiTheme="minorHAnsi" w:hAnsiTheme="minorHAnsi"/>
                              </w:rPr>
                              <w:t xml:space="preserve"> semester.</w:t>
                            </w:r>
                          </w:p>
                          <w:p w:rsidR="00B518D6" w:rsidRPr="00A44A1E" w:rsidRDefault="00B518D6" w:rsidP="00A44A1E">
                            <w:pPr>
                              <w:pStyle w:val="NoSpacing"/>
                              <w:jc w:val="center"/>
                              <w:rPr>
                                <w:rFonts w:asciiTheme="minorHAnsi" w:hAnsiTheme="minorHAnsi"/>
                              </w:rPr>
                            </w:pPr>
                            <w:r w:rsidRPr="00A44A1E">
                              <w:rPr>
                                <w:rFonts w:asciiTheme="minorHAnsi" w:hAnsiTheme="minorHAnsi"/>
                              </w:rPr>
                              <w:t>$9,347, including housing, per semester</w:t>
                            </w:r>
                          </w:p>
                          <w:p w:rsidR="00B518D6" w:rsidRPr="00A44A1E" w:rsidRDefault="00B518D6" w:rsidP="00A44A1E">
                            <w:pPr>
                              <w:pStyle w:val="NoSpacing"/>
                              <w:jc w:val="center"/>
                              <w:rPr>
                                <w:rFonts w:asciiTheme="minorHAnsi" w:hAnsiTheme="minorHAnsi"/>
                              </w:rPr>
                            </w:pPr>
                            <w:r w:rsidRPr="00A44A1E">
                              <w:rPr>
                                <w:rFonts w:asciiTheme="minorHAnsi" w:hAnsiTheme="minorHAnsi"/>
                              </w:rPr>
                              <w:t>$7,528, including housing, summer term – 8 weeks</w:t>
                            </w:r>
                          </w:p>
                          <w:p w:rsidR="00B518D6" w:rsidRPr="00A44A1E" w:rsidRDefault="00B518D6" w:rsidP="00A44A1E">
                            <w:pPr>
                              <w:pStyle w:val="NoSpacing"/>
                              <w:jc w:val="center"/>
                              <w:rPr>
                                <w:rFonts w:asciiTheme="minorHAnsi" w:hAnsiTheme="minorHAnsi"/>
                              </w:rPr>
                            </w:pPr>
                            <w:r w:rsidRPr="00A44A1E">
                              <w:rPr>
                                <w:rFonts w:asciiTheme="minorHAnsi" w:hAnsiTheme="minorHAnsi"/>
                              </w:rPr>
                              <w:t>$3,764, including housing, summer session – 4 weeks</w:t>
                            </w:r>
                          </w:p>
                          <w:p w:rsidR="00A44A1E" w:rsidRDefault="00A44A1E" w:rsidP="00A44A1E">
                            <w:pPr>
                              <w:pStyle w:val="NoSpacing"/>
                              <w:rPr>
                                <w:rFonts w:asciiTheme="minorHAnsi" w:hAnsiTheme="minorHAnsi"/>
                              </w:rPr>
                            </w:pPr>
                          </w:p>
                          <w:p w:rsidR="00B518D6" w:rsidRDefault="00DC1828" w:rsidP="00A44A1E">
                            <w:pPr>
                              <w:pStyle w:val="NoSpacing"/>
                              <w:rPr>
                                <w:rFonts w:asciiTheme="minorHAnsi" w:hAnsiTheme="minorHAnsi"/>
                              </w:rPr>
                            </w:pPr>
                            <w:r w:rsidRPr="00A44A1E">
                              <w:rPr>
                                <w:rFonts w:asciiTheme="minorHAnsi" w:hAnsiTheme="minorHAnsi"/>
                              </w:rPr>
                              <w:t xml:space="preserve">If interested please send your contact info to: </w:t>
                            </w:r>
                            <w:hyperlink r:id="rId10" w:history="1">
                              <w:r w:rsidR="00A44A1E" w:rsidRPr="00C44B99">
                                <w:rPr>
                                  <w:rStyle w:val="Hyperlink"/>
                                  <w:rFonts w:asciiTheme="minorHAnsi" w:hAnsiTheme="minorHAnsi"/>
                                </w:rPr>
                                <w:t>www.deree@ahepa.org</w:t>
                              </w:r>
                            </w:hyperlink>
                          </w:p>
                          <w:p w:rsidR="00A44A1E" w:rsidRDefault="00A44A1E" w:rsidP="00A44A1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2D78" id="Text Box 3" o:spid="_x0000_s1030" type="#_x0000_t202" style="position:absolute;margin-left:-12pt;margin-top:23.55pt;width:556.5pt;height:1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" filled="f" stroked="f" strokeweight=".5pt">
                <v:textbox>
                  <w:txbxContent>
                    <w:p w:rsidR="00B518D6" w:rsidRPr="006B35B9" w:rsidRDefault="00B518D6" w:rsidP="00B518D6">
                      <w:pPr>
                        <w:pStyle w:val="Heading1"/>
                        <w:rPr>
                          <w:i/>
                        </w:rPr>
                      </w:pPr>
                      <w:r w:rsidRPr="006B35B9">
                        <w:rPr>
                          <w:i/>
                        </w:rPr>
                        <w:t>AHEPA/Deree Semester Abroad</w:t>
                      </w:r>
                    </w:p>
                    <w:p w:rsidR="00A44A1E" w:rsidRPr="00A44A1E" w:rsidRDefault="00B518D6" w:rsidP="00A44A1E">
                      <w:pPr>
                        <w:pStyle w:val="NoSpacing"/>
                        <w:rPr>
                          <w:rFonts w:asciiTheme="minorHAnsi" w:hAnsiTheme="minorHAnsi"/>
                        </w:rPr>
                      </w:pPr>
                      <w:r w:rsidRPr="00A44A1E">
                        <w:rPr>
                          <w:rFonts w:asciiTheme="minorHAnsi" w:hAnsiTheme="minorHAnsi"/>
                        </w:rPr>
                        <w:t>AHEPA has partnered with Deree, The American College of Greece, to offer AHEPA students a qualified college semester abroad.  Our special discount</w:t>
                      </w:r>
                      <w:r w:rsidR="005C7C5F" w:rsidRPr="00A44A1E">
                        <w:rPr>
                          <w:rFonts w:asciiTheme="minorHAnsi" w:hAnsiTheme="minorHAnsi"/>
                        </w:rPr>
                        <w:t xml:space="preserve"> price for transferable credits,</w:t>
                      </w:r>
                      <w:r w:rsidRPr="00A44A1E">
                        <w:rPr>
                          <w:rFonts w:asciiTheme="minorHAnsi" w:hAnsiTheme="minorHAnsi"/>
                        </w:rPr>
                        <w:t xml:space="preserve"> </w:t>
                      </w:r>
                      <w:r w:rsidR="0066040E" w:rsidRPr="00A44A1E">
                        <w:rPr>
                          <w:rFonts w:asciiTheme="minorHAnsi" w:hAnsiTheme="minorHAnsi"/>
                        </w:rPr>
                        <w:t>fall</w:t>
                      </w:r>
                      <w:r w:rsidRPr="00A44A1E">
                        <w:rPr>
                          <w:rFonts w:asciiTheme="minorHAnsi" w:hAnsiTheme="minorHAnsi"/>
                        </w:rPr>
                        <w:t xml:space="preserve"> or </w:t>
                      </w:r>
                      <w:r w:rsidR="0066040E" w:rsidRPr="00A44A1E">
                        <w:rPr>
                          <w:rFonts w:asciiTheme="minorHAnsi" w:hAnsiTheme="minorHAnsi"/>
                        </w:rPr>
                        <w:t>spring</w:t>
                      </w:r>
                      <w:r w:rsidRPr="00A44A1E">
                        <w:rPr>
                          <w:rFonts w:asciiTheme="minorHAnsi" w:hAnsiTheme="minorHAnsi"/>
                        </w:rPr>
                        <w:t xml:space="preserve"> semester.</w:t>
                      </w:r>
                    </w:p>
                    <w:p w:rsidR="00B518D6" w:rsidRPr="00A44A1E" w:rsidRDefault="00B518D6" w:rsidP="00A44A1E">
                      <w:pPr>
                        <w:pStyle w:val="NoSpacing"/>
                        <w:jc w:val="center"/>
                        <w:rPr>
                          <w:rFonts w:asciiTheme="minorHAnsi" w:hAnsiTheme="minorHAnsi"/>
                        </w:rPr>
                      </w:pPr>
                      <w:r w:rsidRPr="00A44A1E">
                        <w:rPr>
                          <w:rFonts w:asciiTheme="minorHAnsi" w:hAnsiTheme="minorHAnsi"/>
                        </w:rPr>
                        <w:t>$9,347, including housing, per semester</w:t>
                      </w:r>
                    </w:p>
                    <w:p w:rsidR="00B518D6" w:rsidRPr="00A44A1E" w:rsidRDefault="00B518D6" w:rsidP="00A44A1E">
                      <w:pPr>
                        <w:pStyle w:val="NoSpacing"/>
                        <w:jc w:val="center"/>
                        <w:rPr>
                          <w:rFonts w:asciiTheme="minorHAnsi" w:hAnsiTheme="minorHAnsi"/>
                        </w:rPr>
                      </w:pPr>
                      <w:r w:rsidRPr="00A44A1E">
                        <w:rPr>
                          <w:rFonts w:asciiTheme="minorHAnsi" w:hAnsiTheme="minorHAnsi"/>
                        </w:rPr>
                        <w:t>$7,528, including housing, summer term – 8 weeks</w:t>
                      </w:r>
                    </w:p>
                    <w:p w:rsidR="00B518D6" w:rsidRPr="00A44A1E" w:rsidRDefault="00B518D6" w:rsidP="00A44A1E">
                      <w:pPr>
                        <w:pStyle w:val="NoSpacing"/>
                        <w:jc w:val="center"/>
                        <w:rPr>
                          <w:rFonts w:asciiTheme="minorHAnsi" w:hAnsiTheme="minorHAnsi"/>
                        </w:rPr>
                      </w:pPr>
                      <w:r w:rsidRPr="00A44A1E">
                        <w:rPr>
                          <w:rFonts w:asciiTheme="minorHAnsi" w:hAnsiTheme="minorHAnsi"/>
                        </w:rPr>
                        <w:t>$3,764, including housing, summer session – 4 weeks</w:t>
                      </w:r>
                    </w:p>
                    <w:p w:rsidR="00A44A1E" w:rsidRDefault="00A44A1E" w:rsidP="00A44A1E">
                      <w:pPr>
                        <w:pStyle w:val="NoSpacing"/>
                        <w:rPr>
                          <w:rFonts w:asciiTheme="minorHAnsi" w:hAnsiTheme="minorHAnsi"/>
                        </w:rPr>
                      </w:pPr>
                    </w:p>
                    <w:p w:rsidR="00B518D6" w:rsidRDefault="00DC1828" w:rsidP="00A44A1E">
                      <w:pPr>
                        <w:pStyle w:val="NoSpacing"/>
                        <w:rPr>
                          <w:rFonts w:asciiTheme="minorHAnsi" w:hAnsiTheme="minorHAnsi"/>
                        </w:rPr>
                      </w:pPr>
                      <w:r w:rsidRPr="00A44A1E">
                        <w:rPr>
                          <w:rFonts w:asciiTheme="minorHAnsi" w:hAnsiTheme="minorHAnsi"/>
                        </w:rPr>
                        <w:t xml:space="preserve">If interested please send your contact info to: </w:t>
                      </w:r>
                      <w:hyperlink r:id="rId11" w:history="1">
                        <w:r w:rsidR="00A44A1E" w:rsidRPr="00C44B99">
                          <w:rPr>
                            <w:rStyle w:val="Hyperlink"/>
                            <w:rFonts w:asciiTheme="minorHAnsi" w:hAnsiTheme="minorHAnsi"/>
                          </w:rPr>
                          <w:t>www.deree@ahepa.org</w:t>
                        </w:r>
                      </w:hyperlink>
                    </w:p>
                    <w:p w:rsidR="00A44A1E" w:rsidRDefault="00A44A1E" w:rsidP="00A44A1E">
                      <w:pPr>
                        <w:pStyle w:val="NoSpacing"/>
                      </w:pPr>
                    </w:p>
                  </w:txbxContent>
                </v:textbox>
              </v:shape>
            </w:pict>
          </mc:Fallback>
        </mc:AlternateContent>
      </w:r>
    </w:p>
    <w:p w:rsidR="00112D6D" w:rsidRPr="00112D6D" w:rsidRDefault="00112D6D" w:rsidP="00112D6D"/>
    <w:p w:rsidR="00112D6D" w:rsidRPr="00112D6D" w:rsidRDefault="00112D6D" w:rsidP="00112D6D"/>
    <w:p w:rsidR="00112D6D" w:rsidRPr="00112D6D" w:rsidRDefault="00112D6D" w:rsidP="00112D6D"/>
    <w:p w:rsidR="00112D6D" w:rsidRPr="00112D6D" w:rsidRDefault="00112D6D" w:rsidP="00112D6D"/>
    <w:p w:rsidR="00112D6D" w:rsidRPr="00112D6D" w:rsidRDefault="00112D6D" w:rsidP="00112D6D"/>
    <w:p w:rsidR="00112D6D" w:rsidRPr="00112D6D" w:rsidRDefault="00DC1828" w:rsidP="00112D6D">
      <w:r>
        <w:rPr>
          <w:noProof/>
        </w:rPr>
        <mc:AlternateContent>
          <mc:Choice Requires="wps">
            <w:drawing>
              <wp:anchor distT="0" distB="0" distL="114300" distR="114300" simplePos="0" relativeHeight="251654656" behindDoc="0" locked="0" layoutInCell="1" allowOverlap="1" wp14:anchorId="2EB78A94" wp14:editId="524C1BBE">
                <wp:simplePos x="0" y="0"/>
                <wp:positionH relativeFrom="column">
                  <wp:posOffset>-152400</wp:posOffset>
                </wp:positionH>
                <wp:positionV relativeFrom="paragraph">
                  <wp:posOffset>349885</wp:posOffset>
                </wp:positionV>
                <wp:extent cx="6991350" cy="1781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9913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E3B" w:rsidRPr="006B35B9" w:rsidRDefault="00E86E3B" w:rsidP="00E86E3B">
                            <w:pPr>
                              <w:pStyle w:val="Heading1"/>
                              <w:rPr>
                                <w:i/>
                              </w:rPr>
                            </w:pPr>
                            <w:r w:rsidRPr="006B35B9">
                              <w:rPr>
                                <w:i/>
                              </w:rPr>
                              <w:t>AHEPA/Pan Hellenic Scholarship Foundation</w:t>
                            </w:r>
                          </w:p>
                          <w:p w:rsidR="005C7C5F" w:rsidRDefault="005C7C5F" w:rsidP="00A44A1E">
                            <w:pPr>
                              <w:pStyle w:val="NoSpacing"/>
                              <w:rPr>
                                <w:rFonts w:asciiTheme="minorHAnsi" w:hAnsiTheme="minorHAnsi"/>
                              </w:rPr>
                            </w:pPr>
                            <w:r w:rsidRPr="00A44A1E">
                              <w:rPr>
                                <w:rFonts w:asciiTheme="minorHAnsi" w:hAnsiTheme="minorHAnsi"/>
                              </w:rPr>
                              <w:t>The AHEPA has partnered with the Pan Hellenic Scholarship Foundation to offer two spots in the Hellenic Birthright Program.  Two lucky AHEPA family members will experience a unique educational and cultural opportunity.  Students between the ages of 18 to 25, with limited financial means, who have NEVER been to Greece, may apply.  The dates of this program are June 19 – July 19.  Those students who are accepted will be required to purchase airfare only, all other expenses will be covered.</w:t>
                            </w:r>
                          </w:p>
                          <w:p w:rsidR="00A44A1E" w:rsidRPr="00A44A1E" w:rsidRDefault="00A44A1E" w:rsidP="00A44A1E">
                            <w:pPr>
                              <w:pStyle w:val="NoSpacing"/>
                              <w:rPr>
                                <w:rFonts w:asciiTheme="minorHAnsi" w:hAnsiTheme="minorHAnsi"/>
                              </w:rPr>
                            </w:pPr>
                          </w:p>
                          <w:p w:rsidR="00DC1828" w:rsidRPr="00A44A1E" w:rsidRDefault="00DC1828" w:rsidP="00A44A1E">
                            <w:pPr>
                              <w:pStyle w:val="NoSpacing"/>
                              <w:rPr>
                                <w:rFonts w:asciiTheme="minorHAnsi" w:hAnsiTheme="minorHAnsi"/>
                              </w:rPr>
                            </w:pPr>
                            <w:r w:rsidRPr="00A44A1E">
                              <w:rPr>
                                <w:rFonts w:asciiTheme="minorHAnsi" w:hAnsiTheme="minorHAnsi"/>
                              </w:rPr>
                              <w:t xml:space="preserve">If interested please email your name and contact info to: </w:t>
                            </w:r>
                            <w:hyperlink r:id="rId12" w:history="1">
                              <w:r w:rsidRPr="00A44A1E">
                                <w:rPr>
                                  <w:rStyle w:val="Hyperlink"/>
                                  <w:rFonts w:asciiTheme="minorHAnsi" w:hAnsiTheme="minorHAnsi" w:cs="Lucida Sans Unicode"/>
                                  <w:sz w:val="20"/>
                                </w:rPr>
                                <w:t>PanHellenic@ahepa.org</w:t>
                              </w:r>
                            </w:hyperlink>
                          </w:p>
                          <w:p w:rsidR="00DC1828" w:rsidRPr="00CC26C3" w:rsidRDefault="00DC1828" w:rsidP="005C7C5F">
                            <w:pPr>
                              <w:rPr>
                                <w:rFonts w:ascii="Lucida Sans Unicode" w:hAnsi="Lucida Sans Unicode" w:cs="Lucida Sans Unicode"/>
                                <w:sz w:val="20"/>
                              </w:rPr>
                            </w:pPr>
                          </w:p>
                          <w:p w:rsidR="005C7C5F" w:rsidRPr="005C7C5F" w:rsidRDefault="005C7C5F" w:rsidP="005C7C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78A94" id="Text Box 5" o:spid="_x0000_s1031" type="#_x0000_t202" style="position:absolute;margin-left:-12pt;margin-top:27.55pt;width:550.5pt;height:14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" filled="f" stroked="f" strokeweight=".5pt">
                <v:textbox>
                  <w:txbxContent>
                    <w:p w:rsidR="00E86E3B" w:rsidRPr="006B35B9" w:rsidRDefault="00E86E3B" w:rsidP="00E86E3B">
                      <w:pPr>
                        <w:pStyle w:val="Heading1"/>
                        <w:rPr>
                          <w:i/>
                        </w:rPr>
                      </w:pPr>
                      <w:r w:rsidRPr="006B35B9">
                        <w:rPr>
                          <w:i/>
                        </w:rPr>
                        <w:t>AHEPA/Pan Hellenic Scholarship Foundation</w:t>
                      </w:r>
                    </w:p>
                    <w:p w:rsidR="005C7C5F" w:rsidRDefault="005C7C5F" w:rsidP="00A44A1E">
                      <w:pPr>
                        <w:pStyle w:val="NoSpacing"/>
                        <w:rPr>
                          <w:rFonts w:asciiTheme="minorHAnsi" w:hAnsiTheme="minorHAnsi"/>
                        </w:rPr>
                      </w:pPr>
                      <w:r w:rsidRPr="00A44A1E">
                        <w:rPr>
                          <w:rFonts w:asciiTheme="minorHAnsi" w:hAnsiTheme="minorHAnsi"/>
                        </w:rPr>
                        <w:t>The AHEPA has partnered with the Pan Hellenic Scholarship Foundation to offer two spots in the Hellenic Birthright Program.  Two lucky AHEPA family members will experience a unique educational and cultural opportunity.  Students between the ages of 18 to 25, with limited financial means, who have NEVER been to Greece, may apply.  The dates of this program are June 19 – July 19.  Those students who are accepted will be required to purchase airfare only, all other expenses will be covered.</w:t>
                      </w:r>
                    </w:p>
                    <w:p w:rsidR="00A44A1E" w:rsidRPr="00A44A1E" w:rsidRDefault="00A44A1E" w:rsidP="00A44A1E">
                      <w:pPr>
                        <w:pStyle w:val="NoSpacing"/>
                        <w:rPr>
                          <w:rFonts w:asciiTheme="minorHAnsi" w:hAnsiTheme="minorHAnsi"/>
                        </w:rPr>
                      </w:pPr>
                    </w:p>
                    <w:p w:rsidR="00DC1828" w:rsidRPr="00A44A1E" w:rsidRDefault="00DC1828" w:rsidP="00A44A1E">
                      <w:pPr>
                        <w:pStyle w:val="NoSpacing"/>
                        <w:rPr>
                          <w:rFonts w:asciiTheme="minorHAnsi" w:hAnsiTheme="minorHAnsi"/>
                        </w:rPr>
                      </w:pPr>
                      <w:r w:rsidRPr="00A44A1E">
                        <w:rPr>
                          <w:rFonts w:asciiTheme="minorHAnsi" w:hAnsiTheme="minorHAnsi"/>
                        </w:rPr>
                        <w:t xml:space="preserve">If interested please email your name and contact info to: </w:t>
                      </w:r>
                      <w:hyperlink r:id="rId13" w:history="1">
                        <w:r w:rsidRPr="00A44A1E">
                          <w:rPr>
                            <w:rStyle w:val="Hyperlink"/>
                            <w:rFonts w:asciiTheme="minorHAnsi" w:hAnsiTheme="minorHAnsi" w:cs="Lucida Sans Unicode"/>
                            <w:sz w:val="20"/>
                          </w:rPr>
                          <w:t>PanHellenic@ahepa.org</w:t>
                        </w:r>
                      </w:hyperlink>
                    </w:p>
                    <w:p w:rsidR="00DC1828" w:rsidRPr="00CC26C3" w:rsidRDefault="00DC1828" w:rsidP="005C7C5F">
                      <w:pPr>
                        <w:rPr>
                          <w:rFonts w:ascii="Lucida Sans Unicode" w:hAnsi="Lucida Sans Unicode" w:cs="Lucida Sans Unicode"/>
                          <w:sz w:val="20"/>
                        </w:rPr>
                      </w:pPr>
                    </w:p>
                    <w:p w:rsidR="005C7C5F" w:rsidRPr="005C7C5F" w:rsidRDefault="005C7C5F" w:rsidP="005C7C5F"/>
                  </w:txbxContent>
                </v:textbox>
              </v:shape>
            </w:pict>
          </mc:Fallback>
        </mc:AlternateContent>
      </w:r>
    </w:p>
    <w:p w:rsidR="00112D6D" w:rsidRPr="00112D6D" w:rsidRDefault="00112D6D" w:rsidP="00112D6D"/>
    <w:p w:rsidR="00112D6D" w:rsidRPr="00112D6D" w:rsidRDefault="00112D6D" w:rsidP="00112D6D"/>
    <w:p w:rsidR="00112D6D" w:rsidRPr="00112D6D" w:rsidRDefault="00112D6D" w:rsidP="00112D6D"/>
    <w:p w:rsidR="00112D6D" w:rsidRDefault="00112D6D" w:rsidP="00112D6D"/>
    <w:p w:rsidR="004D0F8D" w:rsidRDefault="004D0F8D" w:rsidP="00112D6D">
      <w:pPr>
        <w:jc w:val="right"/>
      </w:pPr>
    </w:p>
    <w:p w:rsidR="00112D6D" w:rsidRDefault="00112D6D" w:rsidP="00112D6D">
      <w:pPr>
        <w:jc w:val="right"/>
      </w:pPr>
    </w:p>
    <w:p w:rsidR="00112D6D" w:rsidRDefault="00112D6D" w:rsidP="00112D6D">
      <w:pPr>
        <w:jc w:val="right"/>
      </w:pPr>
    </w:p>
    <w:p w:rsidR="00112D6D" w:rsidRDefault="00CC26C3" w:rsidP="00112D6D">
      <w:pPr>
        <w:jc w:val="right"/>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114300</wp:posOffset>
                </wp:positionV>
                <wp:extent cx="6724650" cy="2838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24650" cy="283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09E" w:rsidRPr="006B35B9" w:rsidRDefault="00CD709E" w:rsidP="00CD709E">
                            <w:pPr>
                              <w:pStyle w:val="Heading1"/>
                              <w:rPr>
                                <w:i/>
                              </w:rPr>
                            </w:pPr>
                            <w:r w:rsidRPr="006B35B9">
                              <w:rPr>
                                <w:i/>
                              </w:rPr>
                              <w:t>AHEPA/NHS Heritage Greece Program</w:t>
                            </w:r>
                          </w:p>
                          <w:p w:rsidR="00CD709E" w:rsidRPr="00965EF0" w:rsidRDefault="00CD709E" w:rsidP="00CD709E">
                            <w:pPr>
                              <w:pStyle w:val="Byline"/>
                              <w:rPr>
                                <w:b/>
                              </w:rPr>
                            </w:pPr>
                            <w:r w:rsidRPr="00965EF0">
                              <w:rPr>
                                <w:b/>
                              </w:rPr>
                              <w:t xml:space="preserve">Deadline: March </w:t>
                            </w:r>
                            <w:r>
                              <w:rPr>
                                <w:b/>
                              </w:rPr>
                              <w:t>27</w:t>
                            </w:r>
                            <w:r w:rsidRPr="00965EF0">
                              <w:rPr>
                                <w:b/>
                              </w:rPr>
                              <w:t>, 2015</w:t>
                            </w:r>
                          </w:p>
                          <w:p w:rsidR="00CD709E" w:rsidRDefault="00CD709E" w:rsidP="00A44A1E">
                            <w:pPr>
                              <w:pStyle w:val="NoSpacing"/>
                              <w:rPr>
                                <w:rStyle w:val="BodyTextChar"/>
                                <w:rFonts w:asciiTheme="minorHAnsi" w:eastAsiaTheme="minorHAnsi" w:hAnsiTheme="minorHAnsi"/>
                                <w:sz w:val="22"/>
                                <w:szCs w:val="22"/>
                              </w:rPr>
                            </w:pPr>
                            <w:r w:rsidRPr="00A44A1E">
                              <w:rPr>
                                <w:rStyle w:val="BodyTextChar"/>
                                <w:rFonts w:asciiTheme="minorHAnsi" w:eastAsiaTheme="minorHAnsi" w:hAnsiTheme="minorHAnsi"/>
                                <w:sz w:val="22"/>
                                <w:szCs w:val="22"/>
                              </w:rPr>
                              <w:t>AHEPA has partnered with the National Hellenic Society to offer our youth a once in a lifetime opportunity to explore Greek heritage, culture, and identity with a peer group of students from the United States and Greece.  Candidates will be selected to receive this gift from AHEPA and the National Hellenic Society if they meet the following criteria:</w:t>
                            </w:r>
                          </w:p>
                          <w:p w:rsidR="00A44A1E" w:rsidRPr="00A44A1E" w:rsidRDefault="00A44A1E" w:rsidP="00A44A1E">
                            <w:pPr>
                              <w:pStyle w:val="NoSpacing"/>
                              <w:rPr>
                                <w:rStyle w:val="BodyTextChar"/>
                                <w:rFonts w:asciiTheme="minorHAnsi" w:eastAsiaTheme="minorHAnsi" w:hAnsiTheme="minorHAnsi"/>
                                <w:sz w:val="22"/>
                                <w:szCs w:val="22"/>
                              </w:rPr>
                            </w:pPr>
                          </w:p>
                          <w:p w:rsidR="00CD709E" w:rsidRPr="00A44A1E" w:rsidRDefault="00CD709E" w:rsidP="00A44A1E">
                            <w:pPr>
                              <w:pStyle w:val="NoSpacing"/>
                              <w:rPr>
                                <w:rStyle w:val="BodyTextChar"/>
                                <w:rFonts w:asciiTheme="minorHAnsi" w:eastAsiaTheme="minorHAnsi" w:hAnsiTheme="minorHAnsi"/>
                                <w:sz w:val="22"/>
                                <w:szCs w:val="22"/>
                              </w:rPr>
                            </w:pPr>
                            <w:r w:rsidRPr="00A44A1E">
                              <w:rPr>
                                <w:rStyle w:val="BodyTextChar"/>
                                <w:rFonts w:asciiTheme="minorHAnsi" w:eastAsiaTheme="minorHAnsi" w:hAnsiTheme="minorHAnsi"/>
                                <w:sz w:val="22"/>
                                <w:szCs w:val="22"/>
                              </w:rPr>
                              <w:t>They are currently enrolled undergraduate college students of Greek American descent.</w:t>
                            </w:r>
                          </w:p>
                          <w:p w:rsidR="00CD709E" w:rsidRPr="00A44A1E" w:rsidRDefault="00CD709E" w:rsidP="00A44A1E">
                            <w:pPr>
                              <w:pStyle w:val="NoSpacing"/>
                              <w:rPr>
                                <w:rStyle w:val="BodyTextChar"/>
                                <w:rFonts w:asciiTheme="minorHAnsi" w:eastAsiaTheme="minorHAnsi" w:hAnsiTheme="minorHAnsi"/>
                                <w:sz w:val="22"/>
                                <w:szCs w:val="22"/>
                              </w:rPr>
                            </w:pPr>
                            <w:r w:rsidRPr="00A44A1E">
                              <w:rPr>
                                <w:rStyle w:val="BodyTextChar"/>
                                <w:rFonts w:asciiTheme="minorHAnsi" w:eastAsiaTheme="minorHAnsi" w:hAnsiTheme="minorHAnsi"/>
                                <w:sz w:val="22"/>
                                <w:szCs w:val="22"/>
                              </w:rPr>
                              <w:t>Between the ages of 18 &amp; 26.</w:t>
                            </w:r>
                          </w:p>
                          <w:p w:rsidR="00CC26C3" w:rsidRPr="00A44A1E" w:rsidRDefault="00CD709E" w:rsidP="00A44A1E">
                            <w:pPr>
                              <w:pStyle w:val="NoSpacing"/>
                              <w:rPr>
                                <w:rFonts w:asciiTheme="minorHAnsi" w:hAnsiTheme="minorHAnsi"/>
                              </w:rPr>
                            </w:pPr>
                            <w:r w:rsidRPr="00A44A1E">
                              <w:rPr>
                                <w:rFonts w:asciiTheme="minorHAnsi" w:hAnsiTheme="minorHAnsi"/>
                              </w:rPr>
                              <w:t>Have never been, or seldom go to Greece.</w:t>
                            </w:r>
                          </w:p>
                          <w:p w:rsidR="00CD709E" w:rsidRPr="00A44A1E" w:rsidRDefault="00CD709E" w:rsidP="00A44A1E">
                            <w:pPr>
                              <w:pStyle w:val="NoSpacing"/>
                              <w:rPr>
                                <w:rFonts w:asciiTheme="minorHAnsi" w:hAnsiTheme="minorHAnsi"/>
                              </w:rPr>
                            </w:pPr>
                            <w:r w:rsidRPr="00A44A1E">
                              <w:rPr>
                                <w:rFonts w:asciiTheme="minorHAnsi" w:hAnsiTheme="minorHAnsi"/>
                              </w:rPr>
                              <w:t>GPA of 3.0 or higher.</w:t>
                            </w:r>
                          </w:p>
                          <w:p w:rsidR="00CD709E" w:rsidRPr="00A44A1E" w:rsidRDefault="00CD709E" w:rsidP="00A44A1E">
                            <w:pPr>
                              <w:pStyle w:val="NoSpacing"/>
                              <w:rPr>
                                <w:rFonts w:asciiTheme="minorHAnsi" w:hAnsiTheme="minorHAnsi"/>
                              </w:rPr>
                            </w:pPr>
                          </w:p>
                          <w:p w:rsidR="00CD709E" w:rsidRPr="00A44A1E" w:rsidRDefault="00CD709E" w:rsidP="00A44A1E">
                            <w:pPr>
                              <w:pStyle w:val="NoSpacing"/>
                              <w:rPr>
                                <w:rFonts w:asciiTheme="minorHAnsi" w:hAnsiTheme="minorHAnsi"/>
                              </w:rPr>
                            </w:pPr>
                            <w:r w:rsidRPr="00A44A1E">
                              <w:rPr>
                                <w:rFonts w:asciiTheme="minorHAnsi" w:hAnsiTheme="minorHAnsi"/>
                              </w:rPr>
                              <w:t>The program runs from June 11</w:t>
                            </w:r>
                            <w:r w:rsidRPr="00A44A1E">
                              <w:rPr>
                                <w:rFonts w:asciiTheme="minorHAnsi" w:hAnsiTheme="minorHAnsi"/>
                                <w:vertAlign w:val="superscript"/>
                              </w:rPr>
                              <w:t>th</w:t>
                            </w:r>
                            <w:r w:rsidRPr="00A44A1E">
                              <w:rPr>
                                <w:rFonts w:asciiTheme="minorHAnsi" w:hAnsiTheme="minorHAnsi"/>
                              </w:rPr>
                              <w:t xml:space="preserve"> – June 18</w:t>
                            </w:r>
                            <w:r w:rsidRPr="00A44A1E">
                              <w:rPr>
                                <w:rFonts w:asciiTheme="minorHAnsi" w:hAnsiTheme="minorHAnsi"/>
                                <w:vertAlign w:val="superscript"/>
                              </w:rPr>
                              <w:t>th</w:t>
                            </w:r>
                            <w:r w:rsidRPr="00A44A1E">
                              <w:rPr>
                                <w:rFonts w:asciiTheme="minorHAnsi" w:hAnsiTheme="minorHAnsi"/>
                              </w:rPr>
                              <w:t xml:space="preserve"> and has an application deadline of </w:t>
                            </w:r>
                            <w:r w:rsidRPr="00A44A1E">
                              <w:rPr>
                                <w:rFonts w:asciiTheme="minorHAnsi" w:hAnsiTheme="minorHAnsi"/>
                                <w:b/>
                                <w:color w:val="FF0000"/>
                              </w:rPr>
                              <w:t>March 27, 2015</w:t>
                            </w:r>
                            <w:r w:rsidRPr="00A44A1E">
                              <w:rPr>
                                <w:rFonts w:asciiTheme="minorHAnsi" w:hAnsiTheme="minorHAnsi"/>
                              </w:rPr>
                              <w:t>.</w:t>
                            </w:r>
                          </w:p>
                          <w:p w:rsidR="00DC1828" w:rsidRPr="00A44A1E" w:rsidRDefault="00DC1828" w:rsidP="00A44A1E">
                            <w:pPr>
                              <w:pStyle w:val="NoSpacing"/>
                              <w:rPr>
                                <w:rFonts w:asciiTheme="minorHAnsi" w:hAnsiTheme="minorHAnsi"/>
                              </w:rPr>
                            </w:pPr>
                            <w:r w:rsidRPr="00A44A1E">
                              <w:rPr>
                                <w:rFonts w:asciiTheme="minorHAnsi" w:hAnsiTheme="minorHAnsi"/>
                              </w:rPr>
                              <w:t xml:space="preserve">If interested in applying to this program, please send contact info to: </w:t>
                            </w:r>
                            <w:hyperlink r:id="rId14" w:history="1">
                              <w:r w:rsidRPr="00A44A1E">
                                <w:rPr>
                                  <w:rStyle w:val="Hyperlink"/>
                                  <w:rFonts w:asciiTheme="minorHAnsi" w:hAnsiTheme="minorHAnsi" w:cs="Lucida Sans Unicode"/>
                                </w:rPr>
                                <w:t>NHS@ahepa.org</w:t>
                              </w:r>
                            </w:hyperlink>
                          </w:p>
                          <w:p w:rsidR="00DC1828" w:rsidRPr="00CD709E" w:rsidRDefault="00DC1828" w:rsidP="00CD709E">
                            <w:pPr>
                              <w:pStyle w:val="NoSpacing"/>
                              <w:rPr>
                                <w:rFonts w:ascii="Lucida Sans Unicode" w:hAnsi="Lucida Sans Unicode" w:cs="Lucida Sans Unicod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left:0;text-align:left;margin-left:4.5pt;margin-top:9pt;width:529.5pt;height:2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mfQIAAGw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" filled="f" stroked="f" strokeweight=".5pt">
                <v:textbox>
                  <w:txbxContent>
                    <w:p w:rsidR="00CD709E" w:rsidRPr="006B35B9" w:rsidRDefault="00CD709E" w:rsidP="00CD709E">
                      <w:pPr>
                        <w:pStyle w:val="Heading1"/>
                        <w:rPr>
                          <w:i/>
                        </w:rPr>
                      </w:pPr>
                      <w:r w:rsidRPr="006B35B9">
                        <w:rPr>
                          <w:i/>
                        </w:rPr>
                        <w:t>AHEPA/NHS Heritage Greece Program</w:t>
                      </w:r>
                    </w:p>
                    <w:p w:rsidR="00CD709E" w:rsidRPr="00965EF0" w:rsidRDefault="00CD709E" w:rsidP="00CD709E">
                      <w:pPr>
                        <w:pStyle w:val="Byline"/>
                        <w:rPr>
                          <w:b/>
                        </w:rPr>
                      </w:pPr>
                      <w:r w:rsidRPr="00965EF0">
                        <w:rPr>
                          <w:b/>
                        </w:rPr>
                        <w:t xml:space="preserve">Deadline: March </w:t>
                      </w:r>
                      <w:r>
                        <w:rPr>
                          <w:b/>
                        </w:rPr>
                        <w:t>27</w:t>
                      </w:r>
                      <w:r w:rsidRPr="00965EF0">
                        <w:rPr>
                          <w:b/>
                        </w:rPr>
                        <w:t>, 2015</w:t>
                      </w:r>
                    </w:p>
                    <w:p w:rsidR="00CD709E" w:rsidRDefault="00CD709E" w:rsidP="00A44A1E">
                      <w:pPr>
                        <w:pStyle w:val="NoSpacing"/>
                        <w:rPr>
                          <w:rStyle w:val="BodyTextChar"/>
                          <w:rFonts w:asciiTheme="minorHAnsi" w:eastAsiaTheme="minorHAnsi" w:hAnsiTheme="minorHAnsi"/>
                          <w:sz w:val="22"/>
                          <w:szCs w:val="22"/>
                        </w:rPr>
                      </w:pPr>
                      <w:r w:rsidRPr="00A44A1E">
                        <w:rPr>
                          <w:rStyle w:val="BodyTextChar"/>
                          <w:rFonts w:asciiTheme="minorHAnsi" w:eastAsiaTheme="minorHAnsi" w:hAnsiTheme="minorHAnsi"/>
                          <w:sz w:val="22"/>
                          <w:szCs w:val="22"/>
                        </w:rPr>
                        <w:t>AHEPA has partnered with the National Hellenic Society to offer our youth a once in a lifetime opportunity to explore Greek heritage, culture, and identity with a peer group of students from the United States and Greece.  Candidates will be selected to receive this gift from AHEPA and the National Hellenic Society if they meet the following criteria:</w:t>
                      </w:r>
                    </w:p>
                    <w:p w:rsidR="00A44A1E" w:rsidRPr="00A44A1E" w:rsidRDefault="00A44A1E" w:rsidP="00A44A1E">
                      <w:pPr>
                        <w:pStyle w:val="NoSpacing"/>
                        <w:rPr>
                          <w:rStyle w:val="BodyTextChar"/>
                          <w:rFonts w:asciiTheme="minorHAnsi" w:eastAsiaTheme="minorHAnsi" w:hAnsiTheme="minorHAnsi"/>
                          <w:sz w:val="22"/>
                          <w:szCs w:val="22"/>
                        </w:rPr>
                      </w:pPr>
                    </w:p>
                    <w:p w:rsidR="00CD709E" w:rsidRPr="00A44A1E" w:rsidRDefault="00CD709E" w:rsidP="00A44A1E">
                      <w:pPr>
                        <w:pStyle w:val="NoSpacing"/>
                        <w:rPr>
                          <w:rStyle w:val="BodyTextChar"/>
                          <w:rFonts w:asciiTheme="minorHAnsi" w:eastAsiaTheme="minorHAnsi" w:hAnsiTheme="minorHAnsi"/>
                          <w:sz w:val="22"/>
                          <w:szCs w:val="22"/>
                        </w:rPr>
                      </w:pPr>
                      <w:r w:rsidRPr="00A44A1E">
                        <w:rPr>
                          <w:rStyle w:val="BodyTextChar"/>
                          <w:rFonts w:asciiTheme="minorHAnsi" w:eastAsiaTheme="minorHAnsi" w:hAnsiTheme="minorHAnsi"/>
                          <w:sz w:val="22"/>
                          <w:szCs w:val="22"/>
                        </w:rPr>
                        <w:t>They are currently enrolled undergraduate college students of Greek American descent.</w:t>
                      </w:r>
                    </w:p>
                    <w:p w:rsidR="00CD709E" w:rsidRPr="00A44A1E" w:rsidRDefault="00CD709E" w:rsidP="00A44A1E">
                      <w:pPr>
                        <w:pStyle w:val="NoSpacing"/>
                        <w:rPr>
                          <w:rStyle w:val="BodyTextChar"/>
                          <w:rFonts w:asciiTheme="minorHAnsi" w:eastAsiaTheme="minorHAnsi" w:hAnsiTheme="minorHAnsi"/>
                          <w:sz w:val="22"/>
                          <w:szCs w:val="22"/>
                        </w:rPr>
                      </w:pPr>
                      <w:r w:rsidRPr="00A44A1E">
                        <w:rPr>
                          <w:rStyle w:val="BodyTextChar"/>
                          <w:rFonts w:asciiTheme="minorHAnsi" w:eastAsiaTheme="minorHAnsi" w:hAnsiTheme="minorHAnsi"/>
                          <w:sz w:val="22"/>
                          <w:szCs w:val="22"/>
                        </w:rPr>
                        <w:t>Between the ages of 18 &amp; 26.</w:t>
                      </w:r>
                    </w:p>
                    <w:p w:rsidR="00CC26C3" w:rsidRPr="00A44A1E" w:rsidRDefault="00CD709E" w:rsidP="00A44A1E">
                      <w:pPr>
                        <w:pStyle w:val="NoSpacing"/>
                        <w:rPr>
                          <w:rFonts w:asciiTheme="minorHAnsi" w:hAnsiTheme="minorHAnsi"/>
                        </w:rPr>
                      </w:pPr>
                      <w:r w:rsidRPr="00A44A1E">
                        <w:rPr>
                          <w:rFonts w:asciiTheme="minorHAnsi" w:hAnsiTheme="minorHAnsi"/>
                        </w:rPr>
                        <w:t>Have never been, or seldom go to Greece.</w:t>
                      </w:r>
                    </w:p>
                    <w:p w:rsidR="00CD709E" w:rsidRPr="00A44A1E" w:rsidRDefault="00CD709E" w:rsidP="00A44A1E">
                      <w:pPr>
                        <w:pStyle w:val="NoSpacing"/>
                        <w:rPr>
                          <w:rFonts w:asciiTheme="minorHAnsi" w:hAnsiTheme="minorHAnsi"/>
                        </w:rPr>
                      </w:pPr>
                      <w:r w:rsidRPr="00A44A1E">
                        <w:rPr>
                          <w:rFonts w:asciiTheme="minorHAnsi" w:hAnsiTheme="minorHAnsi"/>
                        </w:rPr>
                        <w:t>GPA of 3.0 or higher.</w:t>
                      </w:r>
                    </w:p>
                    <w:p w:rsidR="00CD709E" w:rsidRPr="00A44A1E" w:rsidRDefault="00CD709E" w:rsidP="00A44A1E">
                      <w:pPr>
                        <w:pStyle w:val="NoSpacing"/>
                        <w:rPr>
                          <w:rFonts w:asciiTheme="minorHAnsi" w:hAnsiTheme="minorHAnsi"/>
                        </w:rPr>
                      </w:pPr>
                    </w:p>
                    <w:p w:rsidR="00CD709E" w:rsidRPr="00A44A1E" w:rsidRDefault="00CD709E" w:rsidP="00A44A1E">
                      <w:pPr>
                        <w:pStyle w:val="NoSpacing"/>
                        <w:rPr>
                          <w:rFonts w:asciiTheme="minorHAnsi" w:hAnsiTheme="minorHAnsi"/>
                        </w:rPr>
                      </w:pPr>
                      <w:r w:rsidRPr="00A44A1E">
                        <w:rPr>
                          <w:rFonts w:asciiTheme="minorHAnsi" w:hAnsiTheme="minorHAnsi"/>
                        </w:rPr>
                        <w:t>The program runs from June 11</w:t>
                      </w:r>
                      <w:r w:rsidRPr="00A44A1E">
                        <w:rPr>
                          <w:rFonts w:asciiTheme="minorHAnsi" w:hAnsiTheme="minorHAnsi"/>
                          <w:vertAlign w:val="superscript"/>
                        </w:rPr>
                        <w:t>th</w:t>
                      </w:r>
                      <w:r w:rsidRPr="00A44A1E">
                        <w:rPr>
                          <w:rFonts w:asciiTheme="minorHAnsi" w:hAnsiTheme="minorHAnsi"/>
                        </w:rPr>
                        <w:t xml:space="preserve"> – June 18</w:t>
                      </w:r>
                      <w:r w:rsidRPr="00A44A1E">
                        <w:rPr>
                          <w:rFonts w:asciiTheme="minorHAnsi" w:hAnsiTheme="minorHAnsi"/>
                          <w:vertAlign w:val="superscript"/>
                        </w:rPr>
                        <w:t>th</w:t>
                      </w:r>
                      <w:r w:rsidRPr="00A44A1E">
                        <w:rPr>
                          <w:rFonts w:asciiTheme="minorHAnsi" w:hAnsiTheme="minorHAnsi"/>
                        </w:rPr>
                        <w:t xml:space="preserve"> and has an application deadline of </w:t>
                      </w:r>
                      <w:r w:rsidRPr="00A44A1E">
                        <w:rPr>
                          <w:rFonts w:asciiTheme="minorHAnsi" w:hAnsiTheme="minorHAnsi"/>
                          <w:b/>
                          <w:color w:val="FF0000"/>
                        </w:rPr>
                        <w:t>March 27, 2015</w:t>
                      </w:r>
                      <w:r w:rsidRPr="00A44A1E">
                        <w:rPr>
                          <w:rFonts w:asciiTheme="minorHAnsi" w:hAnsiTheme="minorHAnsi"/>
                        </w:rPr>
                        <w:t>.</w:t>
                      </w:r>
                    </w:p>
                    <w:p w:rsidR="00DC1828" w:rsidRPr="00A44A1E" w:rsidRDefault="00DC1828" w:rsidP="00A44A1E">
                      <w:pPr>
                        <w:pStyle w:val="NoSpacing"/>
                        <w:rPr>
                          <w:rFonts w:asciiTheme="minorHAnsi" w:hAnsiTheme="minorHAnsi"/>
                        </w:rPr>
                      </w:pPr>
                      <w:r w:rsidRPr="00A44A1E">
                        <w:rPr>
                          <w:rFonts w:asciiTheme="minorHAnsi" w:hAnsiTheme="minorHAnsi"/>
                        </w:rPr>
                        <w:t xml:space="preserve">If interested in applying to this program, please send contact info to: </w:t>
                      </w:r>
                      <w:hyperlink r:id="rId15" w:history="1">
                        <w:r w:rsidRPr="00A44A1E">
                          <w:rPr>
                            <w:rStyle w:val="Hyperlink"/>
                            <w:rFonts w:asciiTheme="minorHAnsi" w:hAnsiTheme="minorHAnsi" w:cs="Lucida Sans Unicode"/>
                          </w:rPr>
                          <w:t>NHS@ahepa.org</w:t>
                        </w:r>
                      </w:hyperlink>
                    </w:p>
                    <w:p w:rsidR="00DC1828" w:rsidRPr="00CD709E" w:rsidRDefault="00DC1828" w:rsidP="00CD709E">
                      <w:pPr>
                        <w:pStyle w:val="NoSpacing"/>
                        <w:rPr>
                          <w:rFonts w:ascii="Lucida Sans Unicode" w:hAnsi="Lucida Sans Unicode" w:cs="Lucida Sans Unicode"/>
                          <w:sz w:val="20"/>
                          <w:szCs w:val="20"/>
                        </w:rPr>
                      </w:pPr>
                    </w:p>
                  </w:txbxContent>
                </v:textbox>
              </v:shape>
            </w:pict>
          </mc:Fallback>
        </mc:AlternateContent>
      </w:r>
    </w:p>
    <w:p w:rsidR="00112D6D" w:rsidRPr="00112D6D" w:rsidRDefault="00D41A66" w:rsidP="00112D6D">
      <w:pPr>
        <w:pStyle w:val="Heading1"/>
      </w:pPr>
      <w:r>
        <w:rPr>
          <w:noProof/>
        </w:rPr>
        <mc:AlternateContent>
          <mc:Choice Requires="wps">
            <w:drawing>
              <wp:anchor distT="45720" distB="45720" distL="114300" distR="114300" simplePos="0" relativeHeight="251662848" behindDoc="0" locked="0" layoutInCell="1" allowOverlap="1" wp14:anchorId="05F1B2D1" wp14:editId="2465AAD5">
                <wp:simplePos x="0" y="0"/>
                <wp:positionH relativeFrom="column">
                  <wp:posOffset>142875</wp:posOffset>
                </wp:positionH>
                <wp:positionV relativeFrom="paragraph">
                  <wp:posOffset>6380480</wp:posOffset>
                </wp:positionV>
                <wp:extent cx="6553200" cy="2466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466975"/>
                        </a:xfrm>
                        <a:prstGeom prst="rect">
                          <a:avLst/>
                        </a:prstGeom>
                        <a:solidFill>
                          <a:srgbClr val="FFFFFF"/>
                        </a:solidFill>
                        <a:ln w="9525">
                          <a:noFill/>
                          <a:miter lim="800000"/>
                          <a:headEnd/>
                          <a:tailEnd/>
                        </a:ln>
                      </wps:spPr>
                      <wps:txbx>
                        <w:txbxContent>
                          <w:p w:rsidR="009B5561" w:rsidRPr="009B5561" w:rsidRDefault="009B5561" w:rsidP="009B5561">
                            <w:pPr>
                              <w:pStyle w:val="Heading1"/>
                              <w:rPr>
                                <w:i/>
                              </w:rPr>
                            </w:pPr>
                            <w:r w:rsidRPr="009B5561">
                              <w:rPr>
                                <w:i/>
                              </w:rPr>
                              <w:t xml:space="preserve">AHEPA/Aristotelian University Greek </w:t>
                            </w:r>
                            <w:r w:rsidR="00746718">
                              <w:rPr>
                                <w:i/>
                              </w:rPr>
                              <w:t>I</w:t>
                            </w:r>
                            <w:r w:rsidR="0066040E" w:rsidRPr="009B5561">
                              <w:rPr>
                                <w:i/>
                              </w:rPr>
                              <w:t>m</w:t>
                            </w:r>
                            <w:r w:rsidR="00746718">
                              <w:rPr>
                                <w:i/>
                              </w:rPr>
                              <w:t>m</w:t>
                            </w:r>
                            <w:r w:rsidR="0066040E" w:rsidRPr="009B5561">
                              <w:rPr>
                                <w:i/>
                              </w:rPr>
                              <w:t>ersion</w:t>
                            </w:r>
                            <w:r w:rsidRPr="009B5561">
                              <w:rPr>
                                <w:i/>
                              </w:rPr>
                              <w:t xml:space="preserve"> Elective</w:t>
                            </w:r>
                          </w:p>
                          <w:p w:rsidR="009B5561" w:rsidRPr="00965EF0" w:rsidRDefault="009B5561" w:rsidP="009B5561">
                            <w:pPr>
                              <w:pStyle w:val="Byline"/>
                              <w:rPr>
                                <w:b/>
                              </w:rPr>
                            </w:pPr>
                            <w:r w:rsidRPr="00965EF0">
                              <w:rPr>
                                <w:b/>
                              </w:rPr>
                              <w:t xml:space="preserve">Deadline: March </w:t>
                            </w:r>
                            <w:r>
                              <w:rPr>
                                <w:b/>
                              </w:rPr>
                              <w:t>1</w:t>
                            </w:r>
                            <w:r w:rsidRPr="00965EF0">
                              <w:rPr>
                                <w:b/>
                              </w:rPr>
                              <w:t>, 2015</w:t>
                            </w:r>
                          </w:p>
                          <w:p w:rsidR="009B5561" w:rsidRDefault="009B5561" w:rsidP="00D41A66">
                            <w:pPr>
                              <w:pStyle w:val="NoSpacing"/>
                              <w:rPr>
                                <w:rFonts w:asciiTheme="minorHAnsi" w:hAnsiTheme="minorHAnsi"/>
                              </w:rPr>
                            </w:pPr>
                            <w:r w:rsidRPr="00D41A66">
                              <w:rPr>
                                <w:rFonts w:asciiTheme="minorHAnsi" w:hAnsiTheme="minorHAnsi"/>
                              </w:rPr>
                              <w:t xml:space="preserve">Greek-American and Philhellene </w:t>
                            </w:r>
                            <w:r w:rsidRPr="00D41A66">
                              <w:rPr>
                                <w:rFonts w:asciiTheme="minorHAnsi" w:hAnsiTheme="minorHAnsi"/>
                              </w:rPr>
                              <w:t xml:space="preserve">University Professor Dr. Dean Lomis, working in concert with the instructors from </w:t>
                            </w:r>
                            <w:r w:rsidR="0066040E" w:rsidRPr="00D41A66">
                              <w:rPr>
                                <w:rFonts w:asciiTheme="minorHAnsi" w:hAnsiTheme="minorHAnsi"/>
                              </w:rPr>
                              <w:t>Aristotle</w:t>
                            </w:r>
                            <w:r w:rsidRPr="00D41A66">
                              <w:rPr>
                                <w:rFonts w:asciiTheme="minorHAnsi" w:hAnsiTheme="minorHAnsi"/>
                              </w:rPr>
                              <w:t xml:space="preserve"> University in Thessaloniki, have reached an agreement with the AHEPA Educational Foundation to provide a unique and masterful program on Greek as an elective language course towards college credit. This summer all Greek American students wishing to take up to 6 elective college credits can choose to take this unique class in Thessaloniki</w:t>
                            </w:r>
                            <w:r w:rsidR="00016EAC">
                              <w:rPr>
                                <w:rFonts w:asciiTheme="minorHAnsi" w:hAnsiTheme="minorHAnsi"/>
                              </w:rPr>
                              <w:t>.  The University sponsors the classes and additional course work, for an AHEPA discounted 600 Euro.  All meals and housing is the responsibility of the student. Deadline is March 1, 2015, interested individuals please email name and contact info to:</w:t>
                            </w:r>
                          </w:p>
                          <w:p w:rsidR="00016EAC" w:rsidRDefault="0066040E" w:rsidP="00D41A66">
                            <w:pPr>
                              <w:pStyle w:val="NoSpacing"/>
                              <w:rPr>
                                <w:rFonts w:asciiTheme="minorHAnsi" w:hAnsiTheme="minorHAnsi"/>
                              </w:rPr>
                            </w:pPr>
                            <w:hyperlink r:id="rId16" w:history="1">
                              <w:r w:rsidRPr="00C44B99">
                                <w:rPr>
                                  <w:rStyle w:val="Hyperlink"/>
                                  <w:rFonts w:asciiTheme="minorHAnsi" w:hAnsiTheme="minorHAnsi"/>
                                </w:rPr>
                                <w:t>Aristotelian@ahepa.org</w:t>
                              </w:r>
                            </w:hyperlink>
                          </w:p>
                          <w:p w:rsidR="0066040E" w:rsidRPr="00D41A66" w:rsidRDefault="0066040E" w:rsidP="00D41A66">
                            <w:pPr>
                              <w:pStyle w:val="No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1B2D1" id="_x0000_s1033" type="#_x0000_t202" style="position:absolute;margin-left:11.25pt;margin-top:502.4pt;width:516pt;height:194.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tJQIAACUEAAAOAAAAZHJzL2Uyb0RvYy54bWysU9uO2yAQfa/Uf0C8N07cON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" stroked="f">
                <v:textbox>
                  <w:txbxContent>
                    <w:p w:rsidR="009B5561" w:rsidRPr="009B5561" w:rsidRDefault="009B5561" w:rsidP="009B5561">
                      <w:pPr>
                        <w:pStyle w:val="Heading1"/>
                        <w:rPr>
                          <w:i/>
                        </w:rPr>
                      </w:pPr>
                      <w:r w:rsidRPr="009B5561">
                        <w:rPr>
                          <w:i/>
                        </w:rPr>
                        <w:t xml:space="preserve">AHEPA/Aristotelian University Greek </w:t>
                      </w:r>
                      <w:r w:rsidR="00746718">
                        <w:rPr>
                          <w:i/>
                        </w:rPr>
                        <w:t>I</w:t>
                      </w:r>
                      <w:r w:rsidR="0066040E" w:rsidRPr="009B5561">
                        <w:rPr>
                          <w:i/>
                        </w:rPr>
                        <w:t>m</w:t>
                      </w:r>
                      <w:r w:rsidR="00746718">
                        <w:rPr>
                          <w:i/>
                        </w:rPr>
                        <w:t>m</w:t>
                      </w:r>
                      <w:r w:rsidR="0066040E" w:rsidRPr="009B5561">
                        <w:rPr>
                          <w:i/>
                        </w:rPr>
                        <w:t>ersion</w:t>
                      </w:r>
                      <w:r w:rsidRPr="009B5561">
                        <w:rPr>
                          <w:i/>
                        </w:rPr>
                        <w:t xml:space="preserve"> Elective</w:t>
                      </w:r>
                    </w:p>
                    <w:p w:rsidR="009B5561" w:rsidRPr="00965EF0" w:rsidRDefault="009B5561" w:rsidP="009B5561">
                      <w:pPr>
                        <w:pStyle w:val="Byline"/>
                        <w:rPr>
                          <w:b/>
                        </w:rPr>
                      </w:pPr>
                      <w:r w:rsidRPr="00965EF0">
                        <w:rPr>
                          <w:b/>
                        </w:rPr>
                        <w:t xml:space="preserve">Deadline: March </w:t>
                      </w:r>
                      <w:r>
                        <w:rPr>
                          <w:b/>
                        </w:rPr>
                        <w:t>1</w:t>
                      </w:r>
                      <w:r w:rsidRPr="00965EF0">
                        <w:rPr>
                          <w:b/>
                        </w:rPr>
                        <w:t>, 2015</w:t>
                      </w:r>
                    </w:p>
                    <w:p w:rsidR="009B5561" w:rsidRDefault="009B5561" w:rsidP="00D41A66">
                      <w:pPr>
                        <w:pStyle w:val="NoSpacing"/>
                        <w:rPr>
                          <w:rFonts w:asciiTheme="minorHAnsi" w:hAnsiTheme="minorHAnsi"/>
                        </w:rPr>
                      </w:pPr>
                      <w:r w:rsidRPr="00D41A66">
                        <w:rPr>
                          <w:rFonts w:asciiTheme="minorHAnsi" w:hAnsiTheme="minorHAnsi"/>
                        </w:rPr>
                        <w:t xml:space="preserve">Greek-American and Philhellene </w:t>
                      </w:r>
                      <w:r w:rsidRPr="00D41A66">
                        <w:rPr>
                          <w:rFonts w:asciiTheme="minorHAnsi" w:hAnsiTheme="minorHAnsi"/>
                        </w:rPr>
                        <w:t xml:space="preserve">University Professor Dr. Dean Lomis, working in concert with the instructors from </w:t>
                      </w:r>
                      <w:r w:rsidR="0066040E" w:rsidRPr="00D41A66">
                        <w:rPr>
                          <w:rFonts w:asciiTheme="minorHAnsi" w:hAnsiTheme="minorHAnsi"/>
                        </w:rPr>
                        <w:t>Aristotle</w:t>
                      </w:r>
                      <w:r w:rsidRPr="00D41A66">
                        <w:rPr>
                          <w:rFonts w:asciiTheme="minorHAnsi" w:hAnsiTheme="minorHAnsi"/>
                        </w:rPr>
                        <w:t xml:space="preserve"> University in Thessaloniki, have reached an agreement with the AHEPA Educational Foundation to provide a unique and masterful program on Greek as an elective language course towards college credit. This summer all Greek American students wishing to take up to 6 elective college credits can choose to take this unique class in Thessaloniki</w:t>
                      </w:r>
                      <w:r w:rsidR="00016EAC">
                        <w:rPr>
                          <w:rFonts w:asciiTheme="minorHAnsi" w:hAnsiTheme="minorHAnsi"/>
                        </w:rPr>
                        <w:t>.  The University sponsors the classes and additional course work, for an AHEPA discounted 600 Euro.  All meals and housing is the responsibility of the student. Deadline is March 1, 2015, interested individuals please email name and contact info to:</w:t>
                      </w:r>
                    </w:p>
                    <w:p w:rsidR="00016EAC" w:rsidRDefault="0066040E" w:rsidP="00D41A66">
                      <w:pPr>
                        <w:pStyle w:val="NoSpacing"/>
                        <w:rPr>
                          <w:rFonts w:asciiTheme="minorHAnsi" w:hAnsiTheme="minorHAnsi"/>
                        </w:rPr>
                      </w:pPr>
                      <w:hyperlink r:id="rId17" w:history="1">
                        <w:r w:rsidRPr="00C44B99">
                          <w:rPr>
                            <w:rStyle w:val="Hyperlink"/>
                            <w:rFonts w:asciiTheme="minorHAnsi" w:hAnsiTheme="minorHAnsi"/>
                          </w:rPr>
                          <w:t>Aristotelian@ahepa.org</w:t>
                        </w:r>
                      </w:hyperlink>
                    </w:p>
                    <w:p w:rsidR="0066040E" w:rsidRPr="00D41A66" w:rsidRDefault="0066040E" w:rsidP="00D41A66">
                      <w:pPr>
                        <w:pStyle w:val="NoSpacing"/>
                        <w:rPr>
                          <w:rFonts w:asciiTheme="minorHAnsi" w:hAnsiTheme="minorHAnsi"/>
                        </w:rPr>
                      </w:pPr>
                    </w:p>
                  </w:txbxContent>
                </v:textbox>
                <w10:wrap type="square"/>
              </v:shape>
            </w:pict>
          </mc:Fallback>
        </mc:AlternateContent>
      </w:r>
      <w:r w:rsidR="00A44A1E">
        <w:rPr>
          <w:noProof/>
        </w:rPr>
        <mc:AlternateContent>
          <mc:Choice Requires="wps">
            <w:drawing>
              <wp:anchor distT="0" distB="0" distL="114300" distR="114300" simplePos="0" relativeHeight="251658752" behindDoc="0" locked="0" layoutInCell="1" allowOverlap="1" wp14:anchorId="6DD658C4" wp14:editId="53183D54">
                <wp:simplePos x="0" y="0"/>
                <wp:positionH relativeFrom="column">
                  <wp:posOffset>57150</wp:posOffset>
                </wp:positionH>
                <wp:positionV relativeFrom="paragraph">
                  <wp:posOffset>2637155</wp:posOffset>
                </wp:positionV>
                <wp:extent cx="6724650" cy="3667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24650" cy="3667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D8A" w:rsidRPr="006B35B9" w:rsidRDefault="00093D8A" w:rsidP="00093D8A">
                            <w:pPr>
                              <w:pStyle w:val="Heading1"/>
                              <w:rPr>
                                <w:i/>
                              </w:rPr>
                            </w:pPr>
                            <w:r w:rsidRPr="006B35B9">
                              <w:rPr>
                                <w:i/>
                              </w:rPr>
                              <w:t>AHEPAcademy</w:t>
                            </w:r>
                          </w:p>
                          <w:p w:rsidR="00093D8A" w:rsidRPr="00965EF0" w:rsidRDefault="00093D8A" w:rsidP="00093D8A">
                            <w:pPr>
                              <w:pStyle w:val="Byline"/>
                              <w:rPr>
                                <w:b/>
                              </w:rPr>
                            </w:pPr>
                            <w:r w:rsidRPr="00965EF0">
                              <w:rPr>
                                <w:b/>
                              </w:rPr>
                              <w:t xml:space="preserve">Deadline: March </w:t>
                            </w:r>
                            <w:r w:rsidR="00E86E3B">
                              <w:rPr>
                                <w:b/>
                              </w:rPr>
                              <w:t>1</w:t>
                            </w:r>
                            <w:r w:rsidRPr="00965EF0">
                              <w:rPr>
                                <w:b/>
                              </w:rPr>
                              <w:t>, 2015</w:t>
                            </w:r>
                          </w:p>
                          <w:p w:rsidR="00A44A1E" w:rsidRPr="00D41A66" w:rsidRDefault="00093D8A" w:rsidP="00A44A1E">
                            <w:pPr>
                              <w:pStyle w:val="NoSpacing"/>
                              <w:rPr>
                                <w:rFonts w:asciiTheme="minorHAnsi" w:hAnsiTheme="minorHAnsi"/>
                              </w:rPr>
                            </w:pPr>
                            <w:r w:rsidRPr="00D41A66">
                              <w:rPr>
                                <w:rFonts w:asciiTheme="minorHAnsi" w:hAnsiTheme="minorHAnsi"/>
                              </w:rPr>
                              <w:t xml:space="preserve">AHEPAcademy is a leadership and professional development program that identifies, educates, inspires, mentors, advances, and networks exceptional Greek-American high school students as they progress through their high school, college, graduate and professional careers. </w:t>
                            </w:r>
                            <w:r w:rsidR="006B35B9" w:rsidRPr="00D41A66">
                              <w:rPr>
                                <w:rFonts w:asciiTheme="minorHAnsi" w:hAnsiTheme="minorHAnsi"/>
                              </w:rPr>
                              <w:t xml:space="preserve"> </w:t>
                            </w:r>
                            <w:r w:rsidRPr="00D41A66">
                              <w:rPr>
                                <w:rFonts w:asciiTheme="minorHAnsi" w:hAnsiTheme="minorHAnsi"/>
                              </w:rPr>
                              <w:t>AHEPAcademy provides instruction and inspiration by prominent Greek-American and Philhellene instructors from the academic, professional, and public service fields across the United States.</w:t>
                            </w:r>
                          </w:p>
                          <w:p w:rsidR="00093D8A" w:rsidRPr="00D41A66" w:rsidRDefault="00093D8A" w:rsidP="00A44A1E">
                            <w:pPr>
                              <w:pStyle w:val="NoSpacing"/>
                              <w:rPr>
                                <w:rFonts w:asciiTheme="minorHAnsi" w:hAnsiTheme="minorHAnsi"/>
                              </w:rPr>
                            </w:pPr>
                            <w:r w:rsidRPr="00D41A66">
                              <w:rPr>
                                <w:rFonts w:asciiTheme="minorHAnsi" w:hAnsiTheme="minorHAnsi"/>
                              </w:rPr>
                              <w:t xml:space="preserve">    </w:t>
                            </w:r>
                          </w:p>
                          <w:p w:rsidR="00D41A66" w:rsidRPr="00D41A66" w:rsidRDefault="00093D8A" w:rsidP="00A44A1E">
                            <w:pPr>
                              <w:pStyle w:val="NoSpacing"/>
                              <w:rPr>
                                <w:rFonts w:asciiTheme="minorHAnsi" w:hAnsiTheme="minorHAnsi"/>
                              </w:rPr>
                            </w:pPr>
                            <w:r w:rsidRPr="00D41A66">
                              <w:rPr>
                                <w:rFonts w:asciiTheme="minorHAnsi" w:hAnsiTheme="minorHAnsi"/>
                              </w:rPr>
                              <w:t xml:space="preserve">AHEPAcademy is looking for exceptional Greek-American high school juniors during the 2014-2015 school year with top grades (minimum 3.5/4.0 GPA or equivalent or Top 10% of Class), who exemplify scholarship, leadership, character, participation in extracurricular activities, community service, and involvement in the Greek-American community to apply for selection to this summer’s AHEPAcademy on Campus program.  Applications for AHEPAcademy are now available on www.AHEPAcademy.com. The early action deadline for submission of completed applications to AHEPAcademy is </w:t>
                            </w:r>
                            <w:r w:rsidRPr="00D41A66">
                              <w:rPr>
                                <w:rFonts w:asciiTheme="minorHAnsi" w:hAnsiTheme="minorHAnsi"/>
                                <w:b/>
                                <w:color w:val="FF0000"/>
                              </w:rPr>
                              <w:t>March 1, 2015</w:t>
                            </w:r>
                            <w:r w:rsidRPr="00D41A66">
                              <w:rPr>
                                <w:rFonts w:asciiTheme="minorHAnsi" w:hAnsiTheme="minorHAnsi"/>
                              </w:rPr>
                              <w:t xml:space="preserve">.  </w:t>
                            </w:r>
                          </w:p>
                          <w:p w:rsidR="00D41A66" w:rsidRPr="00D41A66" w:rsidRDefault="00D41A66" w:rsidP="00A44A1E">
                            <w:pPr>
                              <w:pStyle w:val="NoSpacing"/>
                              <w:rPr>
                                <w:rFonts w:asciiTheme="minorHAnsi" w:hAnsiTheme="minorHAnsi"/>
                              </w:rPr>
                            </w:pPr>
                          </w:p>
                          <w:p w:rsidR="00093D8A" w:rsidRPr="00D41A66" w:rsidRDefault="00093D8A" w:rsidP="00A44A1E">
                            <w:pPr>
                              <w:pStyle w:val="NoSpacing"/>
                              <w:rPr>
                                <w:rFonts w:asciiTheme="minorHAnsi" w:hAnsiTheme="minorHAnsi"/>
                              </w:rPr>
                            </w:pPr>
                            <w:r w:rsidRPr="00D41A66">
                              <w:rPr>
                                <w:rFonts w:asciiTheme="minorHAnsi" w:hAnsiTheme="minorHAnsi"/>
                              </w:rPr>
                              <w:t xml:space="preserve">Please contact AHEPAcademy and your local AHEPA Chapter as soon as possible to indicate your interest in applying for the program and regarding your eligibility to receive a scholarship from your local AHEPA Chapter for your participation in the AHEPAcademy on Campus program.  </w:t>
                            </w:r>
                            <w:r w:rsidR="00DC1828" w:rsidRPr="00D41A66">
                              <w:rPr>
                                <w:rFonts w:asciiTheme="minorHAnsi" w:hAnsiTheme="minorHAnsi"/>
                              </w:rPr>
                              <w:t xml:space="preserve">For detailed information and application please visit: </w:t>
                            </w:r>
                            <w:hyperlink r:id="rId18" w:history="1">
                              <w:r w:rsidR="00DC1828" w:rsidRPr="00D41A66">
                                <w:rPr>
                                  <w:rStyle w:val="Hyperlink"/>
                                  <w:rFonts w:asciiTheme="minorHAnsi" w:eastAsia="Times New Roman" w:hAnsiTheme="minorHAnsi" w:cs="Lucida Sans Unicode"/>
                                </w:rPr>
                                <w:t>http://ahepacademy.com/</w:t>
                              </w:r>
                            </w:hyperlink>
                          </w:p>
                          <w:p w:rsidR="00DC1828" w:rsidRDefault="00DC1828" w:rsidP="00093D8A">
                            <w:pPr>
                              <w:spacing w:before="100" w:beforeAutospacing="1" w:after="100" w:afterAutospacing="1" w:line="240" w:lineRule="auto"/>
                              <w:jc w:val="both"/>
                              <w:rPr>
                                <w:rFonts w:ascii="Lucida Sans Unicode" w:eastAsia="Times New Roman" w:hAnsi="Lucida Sans Unicode" w:cs="Lucida Sans Unicode"/>
                                <w:sz w:val="20"/>
                              </w:rPr>
                            </w:pPr>
                          </w:p>
                          <w:p w:rsidR="00DC1828" w:rsidRDefault="00DC1828" w:rsidP="00093D8A">
                            <w:pPr>
                              <w:spacing w:before="100" w:beforeAutospacing="1" w:after="100" w:afterAutospacing="1" w:line="240" w:lineRule="auto"/>
                              <w:jc w:val="both"/>
                              <w:rPr>
                                <w:rFonts w:ascii="Lucida Sans Unicode" w:eastAsia="Times New Roman" w:hAnsi="Lucida Sans Unicode" w:cs="Lucida Sans Unicode"/>
                                <w:sz w:val="20"/>
                              </w:rPr>
                            </w:pPr>
                          </w:p>
                          <w:p w:rsidR="00DC1828" w:rsidRPr="00093D8A" w:rsidRDefault="00DC1828" w:rsidP="00093D8A">
                            <w:pPr>
                              <w:spacing w:before="100" w:beforeAutospacing="1" w:after="100" w:afterAutospacing="1" w:line="240" w:lineRule="auto"/>
                              <w:jc w:val="both"/>
                              <w:rPr>
                                <w:rFonts w:ascii="Lucida Sans Unicode" w:eastAsia="Times New Roman" w:hAnsi="Lucida Sans Unicode" w:cs="Lucida Sans Unicode"/>
                                <w:szCs w:val="24"/>
                              </w:rPr>
                            </w:pPr>
                          </w:p>
                          <w:p w:rsidR="00093D8A" w:rsidRDefault="00093D8A">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658C4" id="Text Box 13" o:spid="_x0000_s1034" type="#_x0000_t202" style="position:absolute;margin-left:4.5pt;margin-top:207.65pt;width:529.5pt;height:288.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vAfwIAAGw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" filled="f" stroked="f" strokeweight=".5pt">
                <v:textbox>
                  <w:txbxContent>
                    <w:p w:rsidR="00093D8A" w:rsidRPr="006B35B9" w:rsidRDefault="00093D8A" w:rsidP="00093D8A">
                      <w:pPr>
                        <w:pStyle w:val="Heading1"/>
                        <w:rPr>
                          <w:i/>
                        </w:rPr>
                      </w:pPr>
                      <w:r w:rsidRPr="006B35B9">
                        <w:rPr>
                          <w:i/>
                        </w:rPr>
                        <w:t>AHEPAcademy</w:t>
                      </w:r>
                    </w:p>
                    <w:p w:rsidR="00093D8A" w:rsidRPr="00965EF0" w:rsidRDefault="00093D8A" w:rsidP="00093D8A">
                      <w:pPr>
                        <w:pStyle w:val="Byline"/>
                        <w:rPr>
                          <w:b/>
                        </w:rPr>
                      </w:pPr>
                      <w:r w:rsidRPr="00965EF0">
                        <w:rPr>
                          <w:b/>
                        </w:rPr>
                        <w:t xml:space="preserve">Deadline: March </w:t>
                      </w:r>
                      <w:r w:rsidR="00E86E3B">
                        <w:rPr>
                          <w:b/>
                        </w:rPr>
                        <w:t>1</w:t>
                      </w:r>
                      <w:r w:rsidRPr="00965EF0">
                        <w:rPr>
                          <w:b/>
                        </w:rPr>
                        <w:t>, 2015</w:t>
                      </w:r>
                    </w:p>
                    <w:p w:rsidR="00A44A1E" w:rsidRPr="00D41A66" w:rsidRDefault="00093D8A" w:rsidP="00A44A1E">
                      <w:pPr>
                        <w:pStyle w:val="NoSpacing"/>
                        <w:rPr>
                          <w:rFonts w:asciiTheme="minorHAnsi" w:hAnsiTheme="minorHAnsi"/>
                        </w:rPr>
                      </w:pPr>
                      <w:r w:rsidRPr="00D41A66">
                        <w:rPr>
                          <w:rFonts w:asciiTheme="minorHAnsi" w:hAnsiTheme="minorHAnsi"/>
                        </w:rPr>
                        <w:t xml:space="preserve">AHEPAcademy is a leadership and professional development program that identifies, educates, inspires, mentors, advances, and networks exceptional Greek-American high school students as they progress through their high school, college, graduate and professional careers. </w:t>
                      </w:r>
                      <w:r w:rsidR="006B35B9" w:rsidRPr="00D41A66">
                        <w:rPr>
                          <w:rFonts w:asciiTheme="minorHAnsi" w:hAnsiTheme="minorHAnsi"/>
                        </w:rPr>
                        <w:t xml:space="preserve"> </w:t>
                      </w:r>
                      <w:r w:rsidRPr="00D41A66">
                        <w:rPr>
                          <w:rFonts w:asciiTheme="minorHAnsi" w:hAnsiTheme="minorHAnsi"/>
                        </w:rPr>
                        <w:t>AHEPAcademy provides instruction and inspiration by prominent Greek-American and Philhellene instructors from the academic, professional, and public service fields across the United States.</w:t>
                      </w:r>
                    </w:p>
                    <w:p w:rsidR="00093D8A" w:rsidRPr="00D41A66" w:rsidRDefault="00093D8A" w:rsidP="00A44A1E">
                      <w:pPr>
                        <w:pStyle w:val="NoSpacing"/>
                        <w:rPr>
                          <w:rFonts w:asciiTheme="minorHAnsi" w:hAnsiTheme="minorHAnsi"/>
                        </w:rPr>
                      </w:pPr>
                      <w:r w:rsidRPr="00D41A66">
                        <w:rPr>
                          <w:rFonts w:asciiTheme="minorHAnsi" w:hAnsiTheme="minorHAnsi"/>
                        </w:rPr>
                        <w:t xml:space="preserve">    </w:t>
                      </w:r>
                    </w:p>
                    <w:p w:rsidR="00D41A66" w:rsidRPr="00D41A66" w:rsidRDefault="00093D8A" w:rsidP="00A44A1E">
                      <w:pPr>
                        <w:pStyle w:val="NoSpacing"/>
                        <w:rPr>
                          <w:rFonts w:asciiTheme="minorHAnsi" w:hAnsiTheme="minorHAnsi"/>
                        </w:rPr>
                      </w:pPr>
                      <w:r w:rsidRPr="00D41A66">
                        <w:rPr>
                          <w:rFonts w:asciiTheme="minorHAnsi" w:hAnsiTheme="minorHAnsi"/>
                        </w:rPr>
                        <w:t xml:space="preserve">AHEPAcademy is looking for exceptional Greek-American high school juniors during the 2014-2015 school year with top grades (minimum 3.5/4.0 GPA or equivalent or Top 10% of Class), who exemplify scholarship, leadership, character, participation in extracurricular activities, community service, and involvement in the Greek-American community to apply for selection to this summer’s AHEPAcademy on Campus program.  Applications for AHEPAcademy are now available on www.AHEPAcademy.com. The early action deadline for submission of completed applications to AHEPAcademy is </w:t>
                      </w:r>
                      <w:r w:rsidRPr="00D41A66">
                        <w:rPr>
                          <w:rFonts w:asciiTheme="minorHAnsi" w:hAnsiTheme="minorHAnsi"/>
                          <w:b/>
                          <w:color w:val="FF0000"/>
                        </w:rPr>
                        <w:t>March 1, 2015</w:t>
                      </w:r>
                      <w:r w:rsidRPr="00D41A66">
                        <w:rPr>
                          <w:rFonts w:asciiTheme="minorHAnsi" w:hAnsiTheme="minorHAnsi"/>
                        </w:rPr>
                        <w:t xml:space="preserve">.  </w:t>
                      </w:r>
                    </w:p>
                    <w:p w:rsidR="00D41A66" w:rsidRPr="00D41A66" w:rsidRDefault="00D41A66" w:rsidP="00A44A1E">
                      <w:pPr>
                        <w:pStyle w:val="NoSpacing"/>
                        <w:rPr>
                          <w:rFonts w:asciiTheme="minorHAnsi" w:hAnsiTheme="minorHAnsi"/>
                        </w:rPr>
                      </w:pPr>
                    </w:p>
                    <w:p w:rsidR="00093D8A" w:rsidRPr="00D41A66" w:rsidRDefault="00093D8A" w:rsidP="00A44A1E">
                      <w:pPr>
                        <w:pStyle w:val="NoSpacing"/>
                        <w:rPr>
                          <w:rFonts w:asciiTheme="minorHAnsi" w:hAnsiTheme="minorHAnsi"/>
                        </w:rPr>
                      </w:pPr>
                      <w:r w:rsidRPr="00D41A66">
                        <w:rPr>
                          <w:rFonts w:asciiTheme="minorHAnsi" w:hAnsiTheme="minorHAnsi"/>
                        </w:rPr>
                        <w:t xml:space="preserve">Please contact AHEPAcademy and your local AHEPA Chapter as soon as possible to indicate your interest in applying for the program and regarding your eligibility to receive a scholarship from your local AHEPA Chapter for your participation in the AHEPAcademy on Campus program.  </w:t>
                      </w:r>
                      <w:r w:rsidR="00DC1828" w:rsidRPr="00D41A66">
                        <w:rPr>
                          <w:rFonts w:asciiTheme="minorHAnsi" w:hAnsiTheme="minorHAnsi"/>
                        </w:rPr>
                        <w:t xml:space="preserve">For detailed information and application please visit: </w:t>
                      </w:r>
                      <w:hyperlink r:id="rId19" w:history="1">
                        <w:r w:rsidR="00DC1828" w:rsidRPr="00D41A66">
                          <w:rPr>
                            <w:rStyle w:val="Hyperlink"/>
                            <w:rFonts w:asciiTheme="minorHAnsi" w:eastAsia="Times New Roman" w:hAnsiTheme="minorHAnsi" w:cs="Lucida Sans Unicode"/>
                          </w:rPr>
                          <w:t>http://ahepacademy.com/</w:t>
                        </w:r>
                      </w:hyperlink>
                    </w:p>
                    <w:p w:rsidR="00DC1828" w:rsidRDefault="00DC1828" w:rsidP="00093D8A">
                      <w:pPr>
                        <w:spacing w:before="100" w:beforeAutospacing="1" w:after="100" w:afterAutospacing="1" w:line="240" w:lineRule="auto"/>
                        <w:jc w:val="both"/>
                        <w:rPr>
                          <w:rFonts w:ascii="Lucida Sans Unicode" w:eastAsia="Times New Roman" w:hAnsi="Lucida Sans Unicode" w:cs="Lucida Sans Unicode"/>
                          <w:sz w:val="20"/>
                        </w:rPr>
                      </w:pPr>
                    </w:p>
                    <w:p w:rsidR="00DC1828" w:rsidRDefault="00DC1828" w:rsidP="00093D8A">
                      <w:pPr>
                        <w:spacing w:before="100" w:beforeAutospacing="1" w:after="100" w:afterAutospacing="1" w:line="240" w:lineRule="auto"/>
                        <w:jc w:val="both"/>
                        <w:rPr>
                          <w:rFonts w:ascii="Lucida Sans Unicode" w:eastAsia="Times New Roman" w:hAnsi="Lucida Sans Unicode" w:cs="Lucida Sans Unicode"/>
                          <w:sz w:val="20"/>
                        </w:rPr>
                      </w:pPr>
                    </w:p>
                    <w:p w:rsidR="00DC1828" w:rsidRPr="00093D8A" w:rsidRDefault="00DC1828" w:rsidP="00093D8A">
                      <w:pPr>
                        <w:spacing w:before="100" w:beforeAutospacing="1" w:after="100" w:afterAutospacing="1" w:line="240" w:lineRule="auto"/>
                        <w:jc w:val="both"/>
                        <w:rPr>
                          <w:rFonts w:ascii="Lucida Sans Unicode" w:eastAsia="Times New Roman" w:hAnsi="Lucida Sans Unicode" w:cs="Lucida Sans Unicode"/>
                          <w:szCs w:val="24"/>
                        </w:rPr>
                      </w:pPr>
                    </w:p>
                    <w:p w:rsidR="00093D8A" w:rsidRDefault="00093D8A">
                      <w:bookmarkStart w:id="1" w:name="_GoBack"/>
                      <w:bookmarkEnd w:id="1"/>
                    </w:p>
                  </w:txbxContent>
                </v:textbox>
              </v:shape>
            </w:pict>
          </mc:Fallback>
        </mc:AlternateContent>
      </w:r>
    </w:p>
    <w:sectPr w:rsidR="00112D6D" w:rsidRPr="00112D6D" w:rsidSect="004D0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19A"/>
    <w:multiLevelType w:val="hybridMultilevel"/>
    <w:tmpl w:val="714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A2413"/>
    <w:multiLevelType w:val="hybridMultilevel"/>
    <w:tmpl w:val="6BD2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D2BF2"/>
    <w:multiLevelType w:val="hybridMultilevel"/>
    <w:tmpl w:val="5A0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91695"/>
    <w:multiLevelType w:val="hybridMultilevel"/>
    <w:tmpl w:val="161C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B5F66"/>
    <w:multiLevelType w:val="hybridMultilevel"/>
    <w:tmpl w:val="07F6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8D"/>
    <w:rsid w:val="00016EAC"/>
    <w:rsid w:val="00093D8A"/>
    <w:rsid w:val="00112D6D"/>
    <w:rsid w:val="00132410"/>
    <w:rsid w:val="004D0F8D"/>
    <w:rsid w:val="005C7C5F"/>
    <w:rsid w:val="0066040E"/>
    <w:rsid w:val="006B35B9"/>
    <w:rsid w:val="00746718"/>
    <w:rsid w:val="009B5561"/>
    <w:rsid w:val="00A44A1E"/>
    <w:rsid w:val="00B518D6"/>
    <w:rsid w:val="00CC26C3"/>
    <w:rsid w:val="00CD709E"/>
    <w:rsid w:val="00D41A66"/>
    <w:rsid w:val="00DC1828"/>
    <w:rsid w:val="00E249AB"/>
    <w:rsid w:val="00E8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3AE41-C19A-4899-A85F-862111E1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0F8D"/>
    <w:pPr>
      <w:keepNext/>
      <w:spacing w:after="0" w:line="240" w:lineRule="auto"/>
      <w:outlineLvl w:val="0"/>
    </w:pPr>
    <w:rPr>
      <w:rFonts w:ascii="Lucida Sans Unicode" w:eastAsia="Times New Roman" w:hAnsi="Lucida Sans Unicode" w:cs="Lucida Sans Unicode"/>
      <w:color w:val="4544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F8D"/>
    <w:rPr>
      <w:rFonts w:ascii="Lucida Sans Unicode" w:eastAsia="Times New Roman" w:hAnsi="Lucida Sans Unicode" w:cs="Lucida Sans Unicode"/>
      <w:color w:val="454422"/>
      <w:sz w:val="36"/>
      <w:szCs w:val="36"/>
    </w:rPr>
  </w:style>
  <w:style w:type="paragraph" w:customStyle="1" w:styleId="Byline">
    <w:name w:val="Byline"/>
    <w:basedOn w:val="Normal"/>
    <w:rsid w:val="004D0F8D"/>
    <w:pPr>
      <w:spacing w:after="0" w:line="240" w:lineRule="auto"/>
    </w:pPr>
    <w:rPr>
      <w:rFonts w:ascii="Lucida Sans Unicode" w:eastAsia="Times New Roman" w:hAnsi="Lucida Sans Unicode" w:cs="Lucida Sans Unicode"/>
      <w:sz w:val="20"/>
      <w:szCs w:val="20"/>
    </w:rPr>
  </w:style>
  <w:style w:type="paragraph" w:styleId="BodyText">
    <w:name w:val="Body Text"/>
    <w:basedOn w:val="Normal"/>
    <w:link w:val="BodyTextChar"/>
    <w:rsid w:val="004D0F8D"/>
    <w:pPr>
      <w:spacing w:after="300" w:line="300" w:lineRule="exact"/>
    </w:pPr>
    <w:rPr>
      <w:rFonts w:ascii="Lucida Sans Unicode" w:eastAsia="Times New Roman" w:hAnsi="Lucida Sans Unicode" w:cs="Lucida Sans Unicode"/>
      <w:sz w:val="20"/>
      <w:szCs w:val="24"/>
    </w:rPr>
  </w:style>
  <w:style w:type="character" w:customStyle="1" w:styleId="BodyTextChar">
    <w:name w:val="Body Text Char"/>
    <w:basedOn w:val="DefaultParagraphFont"/>
    <w:link w:val="BodyText"/>
    <w:rsid w:val="004D0F8D"/>
    <w:rPr>
      <w:rFonts w:ascii="Lucida Sans Unicode" w:eastAsia="Times New Roman" w:hAnsi="Lucida Sans Unicode" w:cs="Lucida Sans Unicode"/>
      <w:sz w:val="20"/>
      <w:szCs w:val="24"/>
    </w:rPr>
  </w:style>
  <w:style w:type="paragraph" w:styleId="NoSpacing">
    <w:name w:val="No Spacing"/>
    <w:uiPriority w:val="1"/>
    <w:qFormat/>
    <w:rsid w:val="00B518D6"/>
    <w:pPr>
      <w:spacing w:after="0" w:line="240" w:lineRule="auto"/>
    </w:pPr>
  </w:style>
  <w:style w:type="paragraph" w:styleId="BalloonText">
    <w:name w:val="Balloon Text"/>
    <w:basedOn w:val="Normal"/>
    <w:link w:val="BalloonTextChar"/>
    <w:uiPriority w:val="99"/>
    <w:semiHidden/>
    <w:unhideWhenUsed/>
    <w:rsid w:val="005C7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C5F"/>
    <w:rPr>
      <w:rFonts w:ascii="Tahoma" w:hAnsi="Tahoma" w:cs="Tahoma"/>
      <w:sz w:val="16"/>
      <w:szCs w:val="16"/>
    </w:rPr>
  </w:style>
  <w:style w:type="paragraph" w:styleId="ListParagraph">
    <w:name w:val="List Paragraph"/>
    <w:basedOn w:val="Normal"/>
    <w:uiPriority w:val="34"/>
    <w:qFormat/>
    <w:rsid w:val="00CD709E"/>
    <w:pPr>
      <w:ind w:left="720"/>
      <w:contextualSpacing/>
    </w:pPr>
  </w:style>
  <w:style w:type="character" w:styleId="Hyperlink">
    <w:name w:val="Hyperlink"/>
    <w:basedOn w:val="DefaultParagraphFont"/>
    <w:uiPriority w:val="99"/>
    <w:unhideWhenUsed/>
    <w:rsid w:val="00093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epa.org/ahepa/assets/pdfs/2015JTGapplicationform.pdf" TargetMode="External"/><Relationship Id="rId13" Type="http://schemas.openxmlformats.org/officeDocument/2006/relationships/hyperlink" Target="mailto:PanHellenic@ahepa.org" TargetMode="External"/><Relationship Id="rId18" Type="http://schemas.openxmlformats.org/officeDocument/2006/relationships/hyperlink" Target="http://ahepacadem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hepa.org/ahepa/assets/pdfs/2015_AEF_Application.pdf" TargetMode="External"/><Relationship Id="rId12" Type="http://schemas.openxmlformats.org/officeDocument/2006/relationships/hyperlink" Target="mailto:PanHellenic@ahepa.org" TargetMode="External"/><Relationship Id="rId17" Type="http://schemas.openxmlformats.org/officeDocument/2006/relationships/hyperlink" Target="mailto:Aristotelian@ahepa.org" TargetMode="External"/><Relationship Id="rId2" Type="http://schemas.openxmlformats.org/officeDocument/2006/relationships/styles" Target="styles.xml"/><Relationship Id="rId16" Type="http://schemas.openxmlformats.org/officeDocument/2006/relationships/hyperlink" Target="mailto:Aristotelian@ahep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hepa.org/ahepa/assets/pdfs/2015_AEF_Application.pdf" TargetMode="External"/><Relationship Id="rId11" Type="http://schemas.openxmlformats.org/officeDocument/2006/relationships/hyperlink" Target="http://www.deree@ahepa.org" TargetMode="External"/><Relationship Id="rId5" Type="http://schemas.openxmlformats.org/officeDocument/2006/relationships/image" Target="media/image1.png"/><Relationship Id="rId15" Type="http://schemas.openxmlformats.org/officeDocument/2006/relationships/hyperlink" Target="mailto:NHS@ahepa.org" TargetMode="External"/><Relationship Id="rId10" Type="http://schemas.openxmlformats.org/officeDocument/2006/relationships/hyperlink" Target="http://www.deree@ahepa.org" TargetMode="External"/><Relationship Id="rId19" Type="http://schemas.openxmlformats.org/officeDocument/2006/relationships/hyperlink" Target="http://ahepacademy.com/" TargetMode="External"/><Relationship Id="rId4" Type="http://schemas.openxmlformats.org/officeDocument/2006/relationships/webSettings" Target="webSettings.xml"/><Relationship Id="rId9" Type="http://schemas.openxmlformats.org/officeDocument/2006/relationships/hyperlink" Target="http://ahepa.org/ahepa/assets/pdfs/2015JTGapplicationform.pdf" TargetMode="External"/><Relationship Id="rId14" Type="http://schemas.openxmlformats.org/officeDocument/2006/relationships/hyperlink" Target="mailto:NHS@ahe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AHEPA AHEPA</cp:lastModifiedBy>
  <cp:revision>2</cp:revision>
  <dcterms:created xsi:type="dcterms:W3CDTF">2015-01-22T19:03:00Z</dcterms:created>
  <dcterms:modified xsi:type="dcterms:W3CDTF">2015-01-22T19:03:00Z</dcterms:modified>
</cp:coreProperties>
</file>